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21" w:rsidRDefault="00BD3C21" w:rsidP="00BD3C21">
      <w:pPr>
        <w:jc w:val="center"/>
        <w:rPr>
          <w:b/>
          <w:sz w:val="40"/>
          <w:szCs w:val="40"/>
        </w:rPr>
      </w:pPr>
      <w:r w:rsidRPr="00DE5EE3">
        <w:rPr>
          <w:b/>
          <w:sz w:val="40"/>
          <w:szCs w:val="40"/>
        </w:rPr>
        <w:t>Z Á P I S</w:t>
      </w:r>
    </w:p>
    <w:p w:rsidR="00BD3C21" w:rsidRDefault="00BD3C21" w:rsidP="00BD3C21">
      <w:pPr>
        <w:jc w:val="center"/>
        <w:rPr>
          <w:b/>
          <w:sz w:val="40"/>
          <w:szCs w:val="40"/>
        </w:rPr>
      </w:pPr>
    </w:p>
    <w:p w:rsidR="00BD3C21" w:rsidRDefault="00BD3C21" w:rsidP="00BD3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zasedání Zastupitelstva města Stráž nad Nežárkou,</w:t>
      </w:r>
    </w:p>
    <w:p w:rsidR="00BD3C21" w:rsidRDefault="00BD3C21" w:rsidP="00BD3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které se konalo ve čtvrtek 24. února 2011 od 19.30 hod.</w:t>
      </w:r>
    </w:p>
    <w:p w:rsidR="00BD3C21" w:rsidRDefault="00BD3C21" w:rsidP="00BD3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kanceláři místostarosty na Městském úřadě ve Stráži nad Nežárkou</w:t>
      </w:r>
    </w:p>
    <w:p w:rsidR="00BD3C21" w:rsidRDefault="00BD3C21" w:rsidP="00BD3C2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BD3C21" w:rsidRDefault="00BD3C21" w:rsidP="00BD3C21">
      <w:pPr>
        <w:jc w:val="center"/>
        <w:rPr>
          <w:b/>
          <w:sz w:val="28"/>
          <w:szCs w:val="28"/>
        </w:rPr>
      </w:pPr>
    </w:p>
    <w:p w:rsidR="00BD3C21" w:rsidRDefault="00BD3C21" w:rsidP="00BD3C21">
      <w:pPr>
        <w:jc w:val="center"/>
        <w:rPr>
          <w:b/>
          <w:sz w:val="28"/>
          <w:szCs w:val="28"/>
        </w:rPr>
      </w:pPr>
    </w:p>
    <w:p w:rsidR="00BD3C21" w:rsidRDefault="00BD3C21" w:rsidP="00BD3C21">
      <w:pPr>
        <w:jc w:val="center"/>
        <w:rPr>
          <w:b/>
          <w:sz w:val="28"/>
          <w:szCs w:val="28"/>
        </w:rPr>
      </w:pPr>
    </w:p>
    <w:p w:rsidR="00BD3C21" w:rsidRDefault="00BD3C21" w:rsidP="00BD3C21">
      <w:pPr>
        <w:jc w:val="center"/>
        <w:rPr>
          <w:b/>
        </w:rPr>
      </w:pPr>
    </w:p>
    <w:p w:rsidR="00BD3C21" w:rsidRDefault="00BD3C21" w:rsidP="00BD3C21">
      <w:pPr>
        <w:jc w:val="both"/>
        <w:rPr>
          <w:b/>
        </w:rPr>
      </w:pPr>
      <w:r>
        <w:rPr>
          <w:b/>
        </w:rPr>
        <w:t>Přítomni:</w:t>
      </w:r>
      <w:r>
        <w:rPr>
          <w:b/>
        </w:rPr>
        <w:tab/>
      </w:r>
      <w:r>
        <w:rPr>
          <w:b/>
        </w:rPr>
        <w:tab/>
        <w:t>Věra Tomšová, Ing. Josef Ernest, Ing. Karel Kučera, Karel Jelínek,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Jaroslav Bronec, Štěpán Kovář, František Holý, Jan Hanzal,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MUDr. Dana Pokorná, Mgr. Pavel Dvořáček, Ing. Petr Blažek,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Václav Bukovský, Jiří Hrbek, Petr Hroděj</w:t>
      </w: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jc w:val="both"/>
        <w:rPr>
          <w:b/>
        </w:rPr>
      </w:pPr>
      <w:r>
        <w:rPr>
          <w:b/>
        </w:rPr>
        <w:t>Omluveni:</w:t>
      </w:r>
      <w:r>
        <w:rPr>
          <w:b/>
        </w:rPr>
        <w:tab/>
      </w:r>
      <w:r>
        <w:rPr>
          <w:b/>
        </w:rPr>
        <w:tab/>
        <w:t>Stanislav Dlouhý</w:t>
      </w: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jc w:val="both"/>
        <w:rPr>
          <w:b/>
        </w:rPr>
      </w:pPr>
      <w:r>
        <w:rPr>
          <w:b/>
        </w:rPr>
        <w:t>Program:</w:t>
      </w:r>
      <w:r>
        <w:rPr>
          <w:b/>
        </w:rPr>
        <w:tab/>
      </w:r>
      <w:r>
        <w:rPr>
          <w:b/>
        </w:rPr>
        <w:tab/>
        <w:t xml:space="preserve">  1. Zahájení, schválení programu zasedání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2. Volba návrhové komise a ověřovatelů zápisu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3. Kontrola plnění usnesení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4. Rozpočet města na rok 2011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5. Rozpočtový výhled na roky </w:t>
      </w:r>
      <w:smartTag w:uri="urn:schemas-microsoft-com:office:smarttags" w:element="metricconverter">
        <w:smartTagPr>
          <w:attr w:name="ProductID" w:val="2012 a"/>
        </w:smartTagPr>
        <w:r>
          <w:rPr>
            <w:b/>
          </w:rPr>
          <w:t>2012 a</w:t>
        </w:r>
      </w:smartTag>
      <w:r>
        <w:rPr>
          <w:b/>
        </w:rPr>
        <w:t xml:space="preserve"> 2013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6. Žádost TJ Sokol Stráž nad Nežárkou o příspěvek na činnost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7. Žádost Farního klubu – výtvarná dílna o příspěvek na činnost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8. Žádost Kynologického klubu Stráž n. N. o příspěvek na činnost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9. Spolupráce s p. J. Auským na kompostování odpadu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10. Různé, diskuse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11. Usnesení, závěr</w:t>
      </w: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pBdr>
          <w:bottom w:val="single" w:sz="12" w:space="1" w:color="auto"/>
        </w:pBdr>
        <w:jc w:val="both"/>
        <w:rPr>
          <w:b/>
        </w:rPr>
      </w:pP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>ad 1/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Zasedání zastupitelstva zahájila paní starostka Věra Tomšová, přivítala přítomné členy zastupitelstva i občany, kteří se zasedání zúčastnili. Konstatovala, že jednání je přítomni 14 členů zastupitelstva a zastupitelstvo je tudíž usnášeníschopné. Poté navrhla program zasedání, který byl bez připomínek jednomyslně schválen.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>ad 2/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 návrh paní starostky byla jednomyslně zvolena návrhová komise ve složení Mgr. Pavel Dvořáček, Ing. Petr Blažek a MUDr. Dana Pokorná.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Rovněž na návrh paní starostky byli jednohlasně zvoleni za ověřovatele zápisu Karel Jelínek a Jan Hanzal.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ad 3/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provedla kontrolu plnění usnesení z posledního zasedání zastupitelstva ze dne 20.12.2010 a ze zasedání rady ze dne 27.1.2011 a 23.2.2011. Usnesení byla splněna nebo se průběžně plní.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>ad 4/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Dalším bodem jednání bylo projednání a schválení rozpočtu města na rok 2011. Návrh rozpočtu zdůvodnila paní starostka. Konstatovala, že na přípravě návrhu rozpočtu se podílel finanční a kontrolní výbor, návrh rozpočtu na svém zasedání projednala rada a doporučila zastupitelstvu, aby jej schválil. Rozpočet je koncipován jako schodkový a počítá s příjmy 15.690.000,- Kč a výdaji ve výši 22.94 4.000,- Kč. Rozdíl mezi příjmy a výdaji 7.254.000,- Kč bude vyrovnán z úspor z minulého roku.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>Návrh rozpočtu obdrželi všichni členové zastupitelstva v dostatečném předstihu před dnešním zasedáním, aby mohli vznést případné připomínky či návrhy na doplnění rozpočtu.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rovněž seznámila přítomné s hlavními zdroji příjmů a s plánovými výdaji na rok 2011. Kromě běžných výdajů, které se každoročně opakují, počítá rozpočet na tento rok s výdaji na výstavbu ČOV, výměnu mostu přes Nežárkou v Dolní Lhotě, rekonstrukci obřadní síně a knihovny,a výměnu stropu v divadle.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K návrhu rozpočtu nebyly vzneseny žádné připomínky. Paní starostka poté nechala o návrhu rozpočtu města Stráž nad Nežárkou na rok 2011 hlasovat. Rozpočet byl schválen bez připomínek jednomyslně.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>ad 5/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Zastupitelstvo dále projednalo rozpočtový výhled na roky </w:t>
      </w:r>
      <w:smartTag w:uri="urn:schemas-microsoft-com:office:smarttags" w:element="metricconverter">
        <w:smartTagPr>
          <w:attr w:name="ProductID" w:val="2012 a"/>
        </w:smartTagPr>
        <w:r>
          <w:rPr>
            <w:sz w:val="22"/>
            <w:szCs w:val="22"/>
          </w:rPr>
          <w:t>2012 a</w:t>
        </w:r>
      </w:smartTag>
      <w:r>
        <w:rPr>
          <w:sz w:val="22"/>
          <w:szCs w:val="22"/>
        </w:rPr>
        <w:t xml:space="preserve"> 2013. Pro rok 1012 počítá s příjmy ve výši 16.025.000,- Kč a výdaji 16.025.000,- Kč ( v tom 114.000,- Kč na splátku úvěru a 107.000,- Kč na splátku úroků z úvěru). Na rok 2013 počítá rozpočtový výhled s příjmy i výdaji ve výši 17.628.000,- Kč ( ve výdajích pak s částkou 120.000,- Kč na splácení úvěru a 102.000,- Kč na splátku úroků z úvěru).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Úvěr ve výši 2.870.000,- Kč byl poskytnut ČS, a. s. na zakoupení budovy č. 8 v KÚ Stráž nad Nežárkou (stavební parcela č. 86/3 a pozemková parcela č. 1464) se splatností do 31.12.2026.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>ad 6/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seznámila zastupitelstvo se žádostí TJ Sokol Stráž nad Nežárkou o příspěvek na činnost tělovýchovné organizace na rok 2011 ve výši 100.000,- Kč. Žádost byla podána ve stanoveném termínu a byly k ní připojeny požadované přílohy.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Jak sdělila paní starostka, žádost již projednala rada a navrhla zastupitelstvu schválit příspěvek na činnost ve výši 80.000,- Kč s tím, že první polovina bude vyplacena hned po schválení rozpočtu a druhá po úpravě tréninkového hřiště (srovnání terénu, odstranění trávy), jak představitelé TJ slíbili již v loňském roce.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V diskusi pan Bronec navrhl navýšit příspěvek na 90.000,- Kč, s tím, že polovina bude vyplacena ihned, dalších  45.000,- Kč na základě výše uvedené podmínky.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 Holý navrhl, že plochu tréninkového hřiště by bylo možné v budoucnosti využít na víceúčelové hřiště (tenis, volejbal apod.). Zastupitelstvo v budoucnu s vybudováním takového hřiště počítá a výhodou této plochy je, že je v majetku obce.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 Ing. Blažek i pan Bukovský připomněli, že TJ Sokol nesplnila slib, že dá tréninkové hřiště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>do pořádku. Tento slib představitelé TJ Sokol doložila paní starostka i citací ze zápisu  ze zasedání zastupitelstva z loňského roku. Doporučili proto schválit příspěvek za výše uvedených podmínek. Pan Ing. Blažek rovněž připomněl, aby i v tomto roce TJ Sokol doložila, jak přidělené prostředky byly rozděleny mezi jednotlivé oddíly.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 projednání tohoto bodu se hlasovalo o výši příspěvku. Pro návrh paní starostky (80.000,- Kč za výše uvedených podmínek) hlasovalo 13 členů zastupitelstva, 1 se zdržel hlasování (p. Bronec).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 návrh pana J. Bronce (příspěvek ve výši 90.000,- Kč za výše uvedených podmínek) hlasoval 1 člen zastupitelstva (p. Bronec), ostatní byli proti. Zastupitelstvo tudíž schválilo příspěvek ve výši 80.000,- Kč s tím, že 40.000,- Kč bude poskytnuto ihned po schválení rozpočtu, dalších 40.000,- Kč po úpravě tréninkového hřiště.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>ad 7/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Zastupitelstvo projednalo žádost Farního klubu – Výtvarná dílna Stráž nad Nežárkou vedený paní Evou Kutišovou o příspěvek ve výši 7.000,- Kč. Žádost byly podána, jak potvrdila paní starostka, v daném termínu včetně požadovaných příloh. Rada na svém zasedání doporučila poskytnout příspěvek v požadované výši. Zastupitelstvo schválilo poskytnutí příspěvku ve výši 7.000,- Kč jednomyslně.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>ad 8/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Dalším bodem jednání byla žádost Kynologického klubu Stráž nad Nežárkou o poskytnutí příspěvku na činnost ve výši 50.000,- Kč. Žádost podal jménem klubu pan Lukačovič. Paní starostka připomněla, že žádost byla podána po stanovém termínu. Na to poukázali i další členové zastupitelstva. Dle názoru pana ing. Blažka, plánovaná činnost plně neodpovídá podmínkám, za kterých město příspěvek na činnost poskytuje. Z diskuse vzešel návrh žádost zamítnout, s ohledem na pozdní podání, s tím, že pokud klub bude úspěšně rozvíjet svoji činnost, může o příspěvek požádat ve stanoveném termínu na příští rok.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>ad 9/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starostka seznámila zastupitelstvo s nabídkou soukromého zemědělce pana Jaroslava Auského z Novosedel nad Nežárkou na spolupráci při kompostování odpadu (např. tráva). Pan Auský hodlá zakoupit kompostovací zařízení a nabízí obcím, právnickým i soukromým osobám  spolupráci při likvidaci „zeleného“ odpadu. Paní starostka připomněla, jaké problémy má město  s likvidací posečené trávy z veřejných prostranství, a doporučila, aby zastupitelstvo případnou budoucí spolupráci s panem Auským schválilo. Zastupitelstvo její návrh jednomyslně schválilo.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>ad 10/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Do diskuse se zapojily i přítomné občanky. Paní Trníková upozornila na nepořádek na místě určeném na shromažďování komunálního odpadu z chat v okolí města. Majitelé chat nedodržují pokyny stanovené vyhláškou (ukládání odpadu do pytlů s nálepkou) a odpad je na místě rozházený. Paní starostka přislíbila, že majitele chat písemně upozorní na povinnost dodržovat vyhlášku.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Písaříková se ve svém příspěvku zasazovala za umístění zrcadla na křižovatku Ruské a Mostní ul., která je velmi nepřehledná. Paní starostka byla pověřena, aby se v této záležitosti obrátila na dopravní inspektorát Policie ČR.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Paní Písaříková se rovněž dotázala, zda se město zabývá úpravou křižovatky silnice č. </w:t>
      </w:r>
      <w:smartTag w:uri="urn:schemas-microsoft-com:office:smarttags" w:element="metricconverter">
        <w:smartTagPr>
          <w:attr w:name="ProductID" w:val="34 a"/>
        </w:smartTagPr>
        <w:r>
          <w:rPr>
            <w:sz w:val="22"/>
            <w:szCs w:val="22"/>
          </w:rPr>
          <w:t>34 a</w:t>
        </w:r>
      </w:smartTag>
      <w:r>
        <w:rPr>
          <w:sz w:val="22"/>
          <w:szCs w:val="22"/>
        </w:rPr>
        <w:t xml:space="preserve"> Chlumecké ul. Paní Tomšová sdělila, že město již dříve připomínky vzneslo, ale vždy bylo sděleno, že stavba odpovídá předepsaným normám. Pan Ing. Kučera sdělil, že načrtl návrh možné úpravy křižovatky a je ochoten ho ještě doplnit. Dodal však, že je třeba, aby návrh na úpravu podalo zastupitelstvo, protože jako soukromá osoba nemá šanci nic změnit.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Princová se dotázala na dopravní značení místních komunikací.  Paní starostka odpověděla, že plány na dopraní značení v obci jsou zpracované a schválené příslušnými orgány, proběhlo i výběrové řízení na firmu, která je má realizovat. Zatím vše vázne na nedostatku financí.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 Holý požádal jménem turistického oddílu o přidělení vývěsní skříňky na náměstí E. Destinnové. Paní starostka sdělila, že tři skříňky jsou volné a je na turistech, kterou si vyberou.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Pan Jelínek upozornil, že po výměně některých oken na budově divadla, je třeba nainstalovat i nové plechové parapety, protože stávající nevyhovují. Paní starostka byla pověřena, aby zajistila nápravu.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Holá upozornila na kaluž, která při dešti nebo tání sněhu vzniká hned za vstupními vrátky na hřbitov a ubedňuje vstup, hlavně starším lidem. Paní starostka byla pověřena zajistit zasypání kaluže.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Holá rovněž upozornila na nepořádek v Mýtní ulici. Paní starostka řekla, že si je toho vědomá, že se již několikrát pokoušela o nápravu, ale bohužel zatím bezvýsledně.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Princová upozornila na porušení plotu kolem mateřské školy a dále požádala, aby byl zastřižen živý plot kolem chodníku u mateřské školy. Paní starostka přislíbila nápravu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Paní Princová rovněž upozornila na zhoršující se stav budovy mateřské školy – špatná okna, poškozená fasáda, elektrické vytápění akumulačními kamny je téměř v havarijním stavu. Paní starostka připomněla, že město požádalo o dotaci na zateplení budovy mateřské školy. V případě, že žádost bude úspěšná, vyřešila by se otázka oken i fasády. Přislíbila, že pokud to bude možná a najdou se finanční prostředky, bude prosazovat řešení vytápění již v tomto roce.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Pan Bronec upozornil, že je třeba odstranit náletové dřeviny u zvonice.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>ad 11/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 skončení diskuse předložil pan Dvořáček návrh usnesení. Usnesení bylo jednomyslně schváleno.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b/>
          <w:u w:val="single"/>
        </w:rPr>
      </w:pPr>
      <w:r>
        <w:rPr>
          <w:b/>
          <w:u w:val="single"/>
        </w:rPr>
        <w:t>Usnesení Zastupitelstva města Stráž nad Nežárkou</w:t>
      </w:r>
    </w:p>
    <w:p w:rsidR="00BD3C21" w:rsidRDefault="00BD3C21" w:rsidP="00BD3C21">
      <w:pPr>
        <w:jc w:val="both"/>
        <w:rPr>
          <w:b/>
          <w:u w:val="single"/>
        </w:rPr>
      </w:pPr>
    </w:p>
    <w:p w:rsidR="00BD3C21" w:rsidRDefault="00BD3C21" w:rsidP="00BD3C21">
      <w:pPr>
        <w:jc w:val="both"/>
        <w:rPr>
          <w:b/>
        </w:rPr>
      </w:pPr>
      <w:r>
        <w:rPr>
          <w:b/>
        </w:rPr>
        <w:t>Zastupitelstvo města Stráž nad Nežárkou:</w:t>
      </w: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jc w:val="both"/>
        <w:rPr>
          <w:b/>
          <w:u w:val="single"/>
        </w:rPr>
      </w:pPr>
      <w:r>
        <w:rPr>
          <w:b/>
          <w:u w:val="single"/>
        </w:rPr>
        <w:t>I. Schvaluje: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>a/ činnost rady odpoledního zasedání zastupitelstva města,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>b/ schodkový rozpočet města Stráž nad Nežárkou na rok 2011 s předpokládanými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 xml:space="preserve">    příjmy ve výši 15.690.000,- Kč a výdaji ve výši 22.944.000,- Kč. Schodek ve výši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 xml:space="preserve">    7.254.000,- Kč bude kryt z úspory z předešlého roku,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 xml:space="preserve">c/ rozpočtový výhled města Stráž nad Nežárkou na roky </w:t>
      </w:r>
      <w:smartTag w:uri="urn:schemas-microsoft-com:office:smarttags" w:element="metricconverter">
        <w:smartTagPr>
          <w:attr w:name="ProductID" w:val="2012 a"/>
        </w:smartTagPr>
        <w:r>
          <w:rPr>
            <w:b/>
          </w:rPr>
          <w:t>2012 a</w:t>
        </w:r>
      </w:smartTag>
      <w:r>
        <w:rPr>
          <w:b/>
        </w:rPr>
        <w:t xml:space="preserve"> 2013 (viz bod 5 zápisu),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>d/ nabídku pana J. Auského na spolupráci při likvidaci odpadu kompostováním,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>e/ příspěvek na činnost TJ Sokol Stráž nad Nežárkou ve výši 80.000,- Kč za podmínek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 xml:space="preserve">    stanovených v bodě 6 tohoto zápisu,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>f/ příspěvek na činnost Farnímu klubu – Výtvarná dílna Stráž nad Nežárkou ve výši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 xml:space="preserve">   7.000,- Kč,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>g/ předělení vývěsní skříňky na náměstí E. Destinnové turistickému oddílu TJ Sokol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 xml:space="preserve">    Stráž nad Nežárkou.</w:t>
      </w: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jc w:val="both"/>
        <w:rPr>
          <w:b/>
          <w:u w:val="single"/>
        </w:rPr>
      </w:pPr>
      <w:r>
        <w:rPr>
          <w:b/>
          <w:u w:val="single"/>
        </w:rPr>
        <w:t>II. Zamítá: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>a/ žádost Kynologického klubu Stráž nad Nežárkou o příspěvek na činnost  na r. 2011.</w:t>
      </w: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jc w:val="both"/>
        <w:rPr>
          <w:b/>
          <w:u w:val="single"/>
        </w:rPr>
      </w:pPr>
      <w:r>
        <w:rPr>
          <w:b/>
          <w:u w:val="single"/>
        </w:rPr>
        <w:t>Ukládá: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>a/ paní starostce písemně upozornit majitele chat na dodržování pravidel pro likvidaci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 xml:space="preserve">    komunálního odpadu,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 xml:space="preserve">b/ paní starostce požádat dopravní inspektorát Policie ČR o umístění zrcadla 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 xml:space="preserve">    na křižovatce Mostní a Ruské ul.,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>c/ paní starostce zajistit instalaci nových parapetů u vyměněných oken na budově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 xml:space="preserve">    divadla,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>d/ paní starostce zajistit opravu plotu a zastřižení živého plotu v mateřské škole,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 xml:space="preserve">e/ paní starostce zajistit zasypání kaluže a úpravu terénu za vstupní brankou na 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lastRenderedPageBreak/>
        <w:t xml:space="preserve">    místní hřbitov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>f/ paní starostce zajistit vysekání náletových dřevin u zvonice.</w:t>
      </w: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 schválení usnesení paní starostka poděkovala všem přítomným za účast a jednání zastupitelstva ve 21.40 hod. ukončila.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Zapsal: ________________________________</w:t>
      </w:r>
    </w:p>
    <w:p w:rsidR="00BD3C21" w:rsidRDefault="00BD3C21" w:rsidP="00BD3C2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Mgr. Pavel Dvořáček</w:t>
      </w:r>
      <w:r>
        <w:rPr>
          <w:b/>
        </w:rPr>
        <w:tab/>
        <w:t xml:space="preserve"> </w:t>
      </w: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</w:p>
    <w:p w:rsidR="00BD3C21" w:rsidRDefault="00BD3C21" w:rsidP="00BD3C2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                      ____________________________________</w:t>
      </w:r>
    </w:p>
    <w:p w:rsidR="00BD3C21" w:rsidRDefault="00BD3C21" w:rsidP="00BD3C21">
      <w:pPr>
        <w:jc w:val="both"/>
        <w:rPr>
          <w:b/>
        </w:rPr>
      </w:pPr>
      <w:r w:rsidRPr="000165A2">
        <w:rPr>
          <w:b/>
        </w:rPr>
        <w:t>Ing. Josef Ernest, místostarosta</w:t>
      </w:r>
      <w:r w:rsidRPr="000165A2">
        <w:rPr>
          <w:b/>
        </w:rPr>
        <w:tab/>
      </w:r>
      <w:r w:rsidRPr="000165A2">
        <w:rPr>
          <w:b/>
        </w:rPr>
        <w:tab/>
      </w:r>
      <w:r w:rsidRPr="000165A2">
        <w:rPr>
          <w:b/>
        </w:rPr>
        <w:tab/>
        <w:t xml:space="preserve">  Věra Tomšová, starostka města</w:t>
      </w: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jc w:val="both"/>
        <w:rPr>
          <w:b/>
        </w:rPr>
      </w:pPr>
      <w:r>
        <w:rPr>
          <w:b/>
        </w:rPr>
        <w:t>Ověřovatelé zápisu:</w:t>
      </w:r>
      <w:r>
        <w:rPr>
          <w:b/>
        </w:rPr>
        <w:tab/>
      </w:r>
      <w:r>
        <w:rPr>
          <w:b/>
        </w:rPr>
        <w:tab/>
        <w:t xml:space="preserve">Jan Hanzal </w:t>
      </w:r>
      <w:r>
        <w:rPr>
          <w:b/>
        </w:rPr>
        <w:tab/>
      </w:r>
      <w:r>
        <w:rPr>
          <w:b/>
        </w:rPr>
        <w:tab/>
        <w:t>_________________________________</w:t>
      </w: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Karel Jelínek</w:t>
      </w:r>
      <w:r>
        <w:rPr>
          <w:b/>
        </w:rPr>
        <w:tab/>
      </w:r>
      <w:r>
        <w:rPr>
          <w:b/>
        </w:rPr>
        <w:tab/>
        <w:t>_________________________________</w:t>
      </w: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jc w:val="both"/>
        <w:rPr>
          <w:b/>
        </w:rPr>
      </w:pPr>
    </w:p>
    <w:p w:rsidR="00BD3C21" w:rsidRDefault="00BD3C21" w:rsidP="00BD3C21">
      <w:pPr>
        <w:jc w:val="both"/>
        <w:rPr>
          <w:b/>
        </w:rPr>
      </w:pPr>
      <w:r>
        <w:rPr>
          <w:b/>
        </w:rPr>
        <w:t xml:space="preserve">Ve Stráži nad Nežárkou 24. února 2011 </w:t>
      </w:r>
    </w:p>
    <w:p w:rsidR="00FD1FF1" w:rsidRDefault="00FD1FF1"/>
    <w:sectPr w:rsidR="00FD1FF1" w:rsidSect="00FD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3C21"/>
    <w:rsid w:val="00000AF6"/>
    <w:rsid w:val="000013F1"/>
    <w:rsid w:val="00002227"/>
    <w:rsid w:val="000029B9"/>
    <w:rsid w:val="000106CD"/>
    <w:rsid w:val="000114B4"/>
    <w:rsid w:val="000138AF"/>
    <w:rsid w:val="0001473C"/>
    <w:rsid w:val="0002307D"/>
    <w:rsid w:val="00023F5B"/>
    <w:rsid w:val="0003567B"/>
    <w:rsid w:val="000358CA"/>
    <w:rsid w:val="000368D2"/>
    <w:rsid w:val="00040B88"/>
    <w:rsid w:val="0004124D"/>
    <w:rsid w:val="0004312B"/>
    <w:rsid w:val="00044F72"/>
    <w:rsid w:val="00045232"/>
    <w:rsid w:val="000452E9"/>
    <w:rsid w:val="000515A5"/>
    <w:rsid w:val="00052965"/>
    <w:rsid w:val="0005340A"/>
    <w:rsid w:val="000550CA"/>
    <w:rsid w:val="00057296"/>
    <w:rsid w:val="00060142"/>
    <w:rsid w:val="0006080E"/>
    <w:rsid w:val="00060D9A"/>
    <w:rsid w:val="0006207C"/>
    <w:rsid w:val="00062A57"/>
    <w:rsid w:val="00063228"/>
    <w:rsid w:val="00063370"/>
    <w:rsid w:val="0006344D"/>
    <w:rsid w:val="00064DA7"/>
    <w:rsid w:val="0007390F"/>
    <w:rsid w:val="00073E29"/>
    <w:rsid w:val="00074BC4"/>
    <w:rsid w:val="0007557A"/>
    <w:rsid w:val="0007678A"/>
    <w:rsid w:val="00077C61"/>
    <w:rsid w:val="00080004"/>
    <w:rsid w:val="00080B2A"/>
    <w:rsid w:val="00084C81"/>
    <w:rsid w:val="00086313"/>
    <w:rsid w:val="00086896"/>
    <w:rsid w:val="00091FF6"/>
    <w:rsid w:val="00093E21"/>
    <w:rsid w:val="000A1843"/>
    <w:rsid w:val="000A2744"/>
    <w:rsid w:val="000A355E"/>
    <w:rsid w:val="000A5F44"/>
    <w:rsid w:val="000B0166"/>
    <w:rsid w:val="000B1436"/>
    <w:rsid w:val="000B2348"/>
    <w:rsid w:val="000B3F95"/>
    <w:rsid w:val="000B6514"/>
    <w:rsid w:val="000B7963"/>
    <w:rsid w:val="000C1BE4"/>
    <w:rsid w:val="000C1BE8"/>
    <w:rsid w:val="000C26EB"/>
    <w:rsid w:val="000C41CC"/>
    <w:rsid w:val="000C6BCC"/>
    <w:rsid w:val="000C74B4"/>
    <w:rsid w:val="000D01F5"/>
    <w:rsid w:val="000D187D"/>
    <w:rsid w:val="000D1D44"/>
    <w:rsid w:val="000D2A2D"/>
    <w:rsid w:val="000D6545"/>
    <w:rsid w:val="000E0A41"/>
    <w:rsid w:val="000E2873"/>
    <w:rsid w:val="000E2953"/>
    <w:rsid w:val="000E47D7"/>
    <w:rsid w:val="000E48DD"/>
    <w:rsid w:val="000E59FD"/>
    <w:rsid w:val="000E73BC"/>
    <w:rsid w:val="000E7BA6"/>
    <w:rsid w:val="000F1E68"/>
    <w:rsid w:val="000F2FDD"/>
    <w:rsid w:val="000F4D19"/>
    <w:rsid w:val="000F6D5F"/>
    <w:rsid w:val="000F70AD"/>
    <w:rsid w:val="0010115F"/>
    <w:rsid w:val="00102E5D"/>
    <w:rsid w:val="0010411D"/>
    <w:rsid w:val="00105B81"/>
    <w:rsid w:val="00106022"/>
    <w:rsid w:val="00107816"/>
    <w:rsid w:val="0010795E"/>
    <w:rsid w:val="0011104A"/>
    <w:rsid w:val="00111709"/>
    <w:rsid w:val="00124F60"/>
    <w:rsid w:val="001257A0"/>
    <w:rsid w:val="0012634D"/>
    <w:rsid w:val="0012754F"/>
    <w:rsid w:val="00132CE9"/>
    <w:rsid w:val="0013452E"/>
    <w:rsid w:val="00134DD9"/>
    <w:rsid w:val="001402A6"/>
    <w:rsid w:val="0014232C"/>
    <w:rsid w:val="00144EAC"/>
    <w:rsid w:val="00147997"/>
    <w:rsid w:val="0015167E"/>
    <w:rsid w:val="00152AAC"/>
    <w:rsid w:val="001567D8"/>
    <w:rsid w:val="00157A0E"/>
    <w:rsid w:val="001619DD"/>
    <w:rsid w:val="00163B65"/>
    <w:rsid w:val="0016660E"/>
    <w:rsid w:val="00172D49"/>
    <w:rsid w:val="0017383A"/>
    <w:rsid w:val="001739C9"/>
    <w:rsid w:val="00174B09"/>
    <w:rsid w:val="001767D8"/>
    <w:rsid w:val="00177D23"/>
    <w:rsid w:val="0018015A"/>
    <w:rsid w:val="00184040"/>
    <w:rsid w:val="001844BB"/>
    <w:rsid w:val="00184D1A"/>
    <w:rsid w:val="001914B1"/>
    <w:rsid w:val="00192F7D"/>
    <w:rsid w:val="001930F2"/>
    <w:rsid w:val="0019586D"/>
    <w:rsid w:val="00195DFD"/>
    <w:rsid w:val="001A5696"/>
    <w:rsid w:val="001A63BB"/>
    <w:rsid w:val="001B1973"/>
    <w:rsid w:val="001B5985"/>
    <w:rsid w:val="001C710C"/>
    <w:rsid w:val="001D0B82"/>
    <w:rsid w:val="001D12E3"/>
    <w:rsid w:val="001D1FFC"/>
    <w:rsid w:val="001D419A"/>
    <w:rsid w:val="001D4ECF"/>
    <w:rsid w:val="001D69F3"/>
    <w:rsid w:val="001E0BC9"/>
    <w:rsid w:val="001E1483"/>
    <w:rsid w:val="001E1962"/>
    <w:rsid w:val="001E29AD"/>
    <w:rsid w:val="001E43FA"/>
    <w:rsid w:val="001E5E19"/>
    <w:rsid w:val="001E6F7B"/>
    <w:rsid w:val="001E74FE"/>
    <w:rsid w:val="001E7EE0"/>
    <w:rsid w:val="001F07EA"/>
    <w:rsid w:val="001F1039"/>
    <w:rsid w:val="001F193C"/>
    <w:rsid w:val="001F1B11"/>
    <w:rsid w:val="001F29DB"/>
    <w:rsid w:val="001F3058"/>
    <w:rsid w:val="001F7BEC"/>
    <w:rsid w:val="002014B0"/>
    <w:rsid w:val="00201F76"/>
    <w:rsid w:val="0020341F"/>
    <w:rsid w:val="00204093"/>
    <w:rsid w:val="00205B38"/>
    <w:rsid w:val="00205E7E"/>
    <w:rsid w:val="0021403C"/>
    <w:rsid w:val="00215620"/>
    <w:rsid w:val="00215858"/>
    <w:rsid w:val="00216699"/>
    <w:rsid w:val="0021697C"/>
    <w:rsid w:val="00220828"/>
    <w:rsid w:val="00221E1F"/>
    <w:rsid w:val="002279B8"/>
    <w:rsid w:val="002322E7"/>
    <w:rsid w:val="0024145D"/>
    <w:rsid w:val="00241D6A"/>
    <w:rsid w:val="00242896"/>
    <w:rsid w:val="002437A2"/>
    <w:rsid w:val="00244BEB"/>
    <w:rsid w:val="00244C76"/>
    <w:rsid w:val="00244EC6"/>
    <w:rsid w:val="00246FFF"/>
    <w:rsid w:val="00257875"/>
    <w:rsid w:val="002600CF"/>
    <w:rsid w:val="00261F15"/>
    <w:rsid w:val="0026337E"/>
    <w:rsid w:val="00263CCD"/>
    <w:rsid w:val="00270EFE"/>
    <w:rsid w:val="00272419"/>
    <w:rsid w:val="00280B33"/>
    <w:rsid w:val="00283088"/>
    <w:rsid w:val="0028455A"/>
    <w:rsid w:val="002857E8"/>
    <w:rsid w:val="00286734"/>
    <w:rsid w:val="00290F5F"/>
    <w:rsid w:val="00291C85"/>
    <w:rsid w:val="002921A3"/>
    <w:rsid w:val="00297E84"/>
    <w:rsid w:val="002A6164"/>
    <w:rsid w:val="002A6896"/>
    <w:rsid w:val="002A71D8"/>
    <w:rsid w:val="002A7586"/>
    <w:rsid w:val="002B086B"/>
    <w:rsid w:val="002B10B9"/>
    <w:rsid w:val="002B1331"/>
    <w:rsid w:val="002B29CA"/>
    <w:rsid w:val="002B6D97"/>
    <w:rsid w:val="002C1520"/>
    <w:rsid w:val="002C159B"/>
    <w:rsid w:val="002C26A9"/>
    <w:rsid w:val="002D07E9"/>
    <w:rsid w:val="002D1937"/>
    <w:rsid w:val="002D2956"/>
    <w:rsid w:val="002D3732"/>
    <w:rsid w:val="002D5F4E"/>
    <w:rsid w:val="002E150E"/>
    <w:rsid w:val="002E158D"/>
    <w:rsid w:val="002E4153"/>
    <w:rsid w:val="002E4A7D"/>
    <w:rsid w:val="002E547B"/>
    <w:rsid w:val="002F0594"/>
    <w:rsid w:val="002F11B1"/>
    <w:rsid w:val="003012FD"/>
    <w:rsid w:val="00307500"/>
    <w:rsid w:val="00311D8F"/>
    <w:rsid w:val="00314703"/>
    <w:rsid w:val="00321235"/>
    <w:rsid w:val="00323E4C"/>
    <w:rsid w:val="00330E89"/>
    <w:rsid w:val="0033171D"/>
    <w:rsid w:val="0033701E"/>
    <w:rsid w:val="003430AC"/>
    <w:rsid w:val="00343CF9"/>
    <w:rsid w:val="0034613A"/>
    <w:rsid w:val="00347A47"/>
    <w:rsid w:val="00352667"/>
    <w:rsid w:val="00352EBC"/>
    <w:rsid w:val="003555B9"/>
    <w:rsid w:val="003556EC"/>
    <w:rsid w:val="00357928"/>
    <w:rsid w:val="00362365"/>
    <w:rsid w:val="00362C24"/>
    <w:rsid w:val="003658DA"/>
    <w:rsid w:val="00372FA6"/>
    <w:rsid w:val="00373B90"/>
    <w:rsid w:val="00382D82"/>
    <w:rsid w:val="00384BA9"/>
    <w:rsid w:val="00386010"/>
    <w:rsid w:val="00392030"/>
    <w:rsid w:val="003941D7"/>
    <w:rsid w:val="00396272"/>
    <w:rsid w:val="003A4750"/>
    <w:rsid w:val="003A567D"/>
    <w:rsid w:val="003A74BB"/>
    <w:rsid w:val="003B01D2"/>
    <w:rsid w:val="003B3C56"/>
    <w:rsid w:val="003B3D90"/>
    <w:rsid w:val="003C1AB8"/>
    <w:rsid w:val="003C3093"/>
    <w:rsid w:val="003C7DFF"/>
    <w:rsid w:val="003C7FE3"/>
    <w:rsid w:val="003D56A1"/>
    <w:rsid w:val="003D6464"/>
    <w:rsid w:val="003F3162"/>
    <w:rsid w:val="004010FC"/>
    <w:rsid w:val="00404F72"/>
    <w:rsid w:val="0040553E"/>
    <w:rsid w:val="00406ADA"/>
    <w:rsid w:val="0040785F"/>
    <w:rsid w:val="004101C5"/>
    <w:rsid w:val="00411283"/>
    <w:rsid w:val="004126A7"/>
    <w:rsid w:val="00413B78"/>
    <w:rsid w:val="00422E0B"/>
    <w:rsid w:val="00422FA0"/>
    <w:rsid w:val="004233A3"/>
    <w:rsid w:val="00431DD7"/>
    <w:rsid w:val="0043254B"/>
    <w:rsid w:val="00436659"/>
    <w:rsid w:val="00437D89"/>
    <w:rsid w:val="00442172"/>
    <w:rsid w:val="00442A04"/>
    <w:rsid w:val="00447582"/>
    <w:rsid w:val="00447D15"/>
    <w:rsid w:val="004508B6"/>
    <w:rsid w:val="004514DC"/>
    <w:rsid w:val="00453531"/>
    <w:rsid w:val="00456E92"/>
    <w:rsid w:val="004608FB"/>
    <w:rsid w:val="0046210C"/>
    <w:rsid w:val="00463305"/>
    <w:rsid w:val="0046607A"/>
    <w:rsid w:val="004700C4"/>
    <w:rsid w:val="004708B9"/>
    <w:rsid w:val="0047217F"/>
    <w:rsid w:val="0047645E"/>
    <w:rsid w:val="00483452"/>
    <w:rsid w:val="00487405"/>
    <w:rsid w:val="00493705"/>
    <w:rsid w:val="00493768"/>
    <w:rsid w:val="00495A21"/>
    <w:rsid w:val="00497EAC"/>
    <w:rsid w:val="004A00E7"/>
    <w:rsid w:val="004A1DD2"/>
    <w:rsid w:val="004A1EDA"/>
    <w:rsid w:val="004A2C43"/>
    <w:rsid w:val="004B0BEB"/>
    <w:rsid w:val="004B3B73"/>
    <w:rsid w:val="004B4F89"/>
    <w:rsid w:val="004B50A7"/>
    <w:rsid w:val="004B5BB3"/>
    <w:rsid w:val="004B5E64"/>
    <w:rsid w:val="004C208D"/>
    <w:rsid w:val="004C4425"/>
    <w:rsid w:val="004C6368"/>
    <w:rsid w:val="004D67EC"/>
    <w:rsid w:val="004D7BD7"/>
    <w:rsid w:val="004E4BE3"/>
    <w:rsid w:val="004E6F41"/>
    <w:rsid w:val="004F119F"/>
    <w:rsid w:val="004F3E85"/>
    <w:rsid w:val="004F42D0"/>
    <w:rsid w:val="00505D79"/>
    <w:rsid w:val="0051030B"/>
    <w:rsid w:val="0051215E"/>
    <w:rsid w:val="00514DF6"/>
    <w:rsid w:val="005154DE"/>
    <w:rsid w:val="005212BE"/>
    <w:rsid w:val="00521CDE"/>
    <w:rsid w:val="00524742"/>
    <w:rsid w:val="00524B07"/>
    <w:rsid w:val="0052635C"/>
    <w:rsid w:val="005331F8"/>
    <w:rsid w:val="00535120"/>
    <w:rsid w:val="0053672D"/>
    <w:rsid w:val="00550260"/>
    <w:rsid w:val="00552862"/>
    <w:rsid w:val="005529E6"/>
    <w:rsid w:val="00553C87"/>
    <w:rsid w:val="00555D93"/>
    <w:rsid w:val="00556D06"/>
    <w:rsid w:val="00562D07"/>
    <w:rsid w:val="005635F3"/>
    <w:rsid w:val="00564E9C"/>
    <w:rsid w:val="00566C9B"/>
    <w:rsid w:val="005707CB"/>
    <w:rsid w:val="00571B0C"/>
    <w:rsid w:val="00572F4B"/>
    <w:rsid w:val="005814B0"/>
    <w:rsid w:val="0058159E"/>
    <w:rsid w:val="00584DBA"/>
    <w:rsid w:val="00586AC8"/>
    <w:rsid w:val="00586D2E"/>
    <w:rsid w:val="00587BF4"/>
    <w:rsid w:val="0059262C"/>
    <w:rsid w:val="00593318"/>
    <w:rsid w:val="005A04EA"/>
    <w:rsid w:val="005A4C48"/>
    <w:rsid w:val="005A515C"/>
    <w:rsid w:val="005A6CE0"/>
    <w:rsid w:val="005B0D70"/>
    <w:rsid w:val="005B30E8"/>
    <w:rsid w:val="005B6ECA"/>
    <w:rsid w:val="005C296D"/>
    <w:rsid w:val="005C2D60"/>
    <w:rsid w:val="005C4EB2"/>
    <w:rsid w:val="005C6F08"/>
    <w:rsid w:val="005D4102"/>
    <w:rsid w:val="005D4142"/>
    <w:rsid w:val="005D4BFE"/>
    <w:rsid w:val="005D6BC8"/>
    <w:rsid w:val="005D6DA8"/>
    <w:rsid w:val="005F05D4"/>
    <w:rsid w:val="005F15B7"/>
    <w:rsid w:val="005F1EC1"/>
    <w:rsid w:val="005F279E"/>
    <w:rsid w:val="005F50DF"/>
    <w:rsid w:val="005F5551"/>
    <w:rsid w:val="005F5DF1"/>
    <w:rsid w:val="00600C16"/>
    <w:rsid w:val="00600EF4"/>
    <w:rsid w:val="006011EF"/>
    <w:rsid w:val="00602389"/>
    <w:rsid w:val="0060311A"/>
    <w:rsid w:val="00606665"/>
    <w:rsid w:val="00607047"/>
    <w:rsid w:val="00607059"/>
    <w:rsid w:val="00615112"/>
    <w:rsid w:val="00615790"/>
    <w:rsid w:val="00617B7D"/>
    <w:rsid w:val="00621552"/>
    <w:rsid w:val="006219AF"/>
    <w:rsid w:val="00623483"/>
    <w:rsid w:val="00623740"/>
    <w:rsid w:val="00626334"/>
    <w:rsid w:val="00626B4D"/>
    <w:rsid w:val="006333D0"/>
    <w:rsid w:val="00637CF3"/>
    <w:rsid w:val="00642606"/>
    <w:rsid w:val="0064365F"/>
    <w:rsid w:val="00643D03"/>
    <w:rsid w:val="00643E46"/>
    <w:rsid w:val="00650B27"/>
    <w:rsid w:val="00653699"/>
    <w:rsid w:val="00657D46"/>
    <w:rsid w:val="00664C98"/>
    <w:rsid w:val="0066585B"/>
    <w:rsid w:val="006702EB"/>
    <w:rsid w:val="00671BB1"/>
    <w:rsid w:val="00673674"/>
    <w:rsid w:val="0067593C"/>
    <w:rsid w:val="00675CD7"/>
    <w:rsid w:val="00682436"/>
    <w:rsid w:val="006825FB"/>
    <w:rsid w:val="00682AAC"/>
    <w:rsid w:val="006856C9"/>
    <w:rsid w:val="0069078F"/>
    <w:rsid w:val="006941B9"/>
    <w:rsid w:val="00695DF9"/>
    <w:rsid w:val="00696631"/>
    <w:rsid w:val="006A0D2B"/>
    <w:rsid w:val="006A2093"/>
    <w:rsid w:val="006A24A4"/>
    <w:rsid w:val="006A6715"/>
    <w:rsid w:val="006B0533"/>
    <w:rsid w:val="006B069C"/>
    <w:rsid w:val="006B0CC8"/>
    <w:rsid w:val="006B221F"/>
    <w:rsid w:val="006B29AD"/>
    <w:rsid w:val="006B2F42"/>
    <w:rsid w:val="006B3AE2"/>
    <w:rsid w:val="006B4524"/>
    <w:rsid w:val="006B7877"/>
    <w:rsid w:val="006B7F9B"/>
    <w:rsid w:val="006C0A03"/>
    <w:rsid w:val="006C552F"/>
    <w:rsid w:val="006C6A83"/>
    <w:rsid w:val="006C6BCC"/>
    <w:rsid w:val="006C7063"/>
    <w:rsid w:val="006D047E"/>
    <w:rsid w:val="006E0538"/>
    <w:rsid w:val="006E71BD"/>
    <w:rsid w:val="006E7F8D"/>
    <w:rsid w:val="006F1ACE"/>
    <w:rsid w:val="006F30EE"/>
    <w:rsid w:val="006F6C42"/>
    <w:rsid w:val="006F79CA"/>
    <w:rsid w:val="007064DB"/>
    <w:rsid w:val="00710C9D"/>
    <w:rsid w:val="007125AC"/>
    <w:rsid w:val="00715047"/>
    <w:rsid w:val="00716988"/>
    <w:rsid w:val="00716FB4"/>
    <w:rsid w:val="00725456"/>
    <w:rsid w:val="00725F5D"/>
    <w:rsid w:val="00727812"/>
    <w:rsid w:val="0073331B"/>
    <w:rsid w:val="00735E15"/>
    <w:rsid w:val="007367B2"/>
    <w:rsid w:val="00737A0E"/>
    <w:rsid w:val="00742814"/>
    <w:rsid w:val="00752734"/>
    <w:rsid w:val="00752F2A"/>
    <w:rsid w:val="007635EE"/>
    <w:rsid w:val="00763F59"/>
    <w:rsid w:val="0076492E"/>
    <w:rsid w:val="00764A44"/>
    <w:rsid w:val="0077087A"/>
    <w:rsid w:val="00770AA0"/>
    <w:rsid w:val="00772DF8"/>
    <w:rsid w:val="00774C28"/>
    <w:rsid w:val="007754F4"/>
    <w:rsid w:val="00780521"/>
    <w:rsid w:val="0078057C"/>
    <w:rsid w:val="00783A02"/>
    <w:rsid w:val="00797835"/>
    <w:rsid w:val="007A2461"/>
    <w:rsid w:val="007A28AC"/>
    <w:rsid w:val="007A2946"/>
    <w:rsid w:val="007A5013"/>
    <w:rsid w:val="007B5FB7"/>
    <w:rsid w:val="007B69DA"/>
    <w:rsid w:val="007C0A52"/>
    <w:rsid w:val="007C565B"/>
    <w:rsid w:val="007D4ECB"/>
    <w:rsid w:val="007E08D6"/>
    <w:rsid w:val="007E102E"/>
    <w:rsid w:val="007E1F66"/>
    <w:rsid w:val="007E347B"/>
    <w:rsid w:val="007F076A"/>
    <w:rsid w:val="007F0F8D"/>
    <w:rsid w:val="007F171F"/>
    <w:rsid w:val="007F2D66"/>
    <w:rsid w:val="008017BD"/>
    <w:rsid w:val="00804740"/>
    <w:rsid w:val="0080565D"/>
    <w:rsid w:val="00811D02"/>
    <w:rsid w:val="0081261F"/>
    <w:rsid w:val="00815D03"/>
    <w:rsid w:val="00816637"/>
    <w:rsid w:val="008169F4"/>
    <w:rsid w:val="00824307"/>
    <w:rsid w:val="00825440"/>
    <w:rsid w:val="00825581"/>
    <w:rsid w:val="0082702F"/>
    <w:rsid w:val="00831BDF"/>
    <w:rsid w:val="00833994"/>
    <w:rsid w:val="00834F1D"/>
    <w:rsid w:val="00835404"/>
    <w:rsid w:val="00841496"/>
    <w:rsid w:val="00841D9D"/>
    <w:rsid w:val="008422EE"/>
    <w:rsid w:val="00842DD8"/>
    <w:rsid w:val="00847B20"/>
    <w:rsid w:val="00847D13"/>
    <w:rsid w:val="008517E4"/>
    <w:rsid w:val="008536CE"/>
    <w:rsid w:val="00855145"/>
    <w:rsid w:val="008561E0"/>
    <w:rsid w:val="00856250"/>
    <w:rsid w:val="00866B37"/>
    <w:rsid w:val="0087069C"/>
    <w:rsid w:val="00871751"/>
    <w:rsid w:val="0087327B"/>
    <w:rsid w:val="008773B6"/>
    <w:rsid w:val="00883265"/>
    <w:rsid w:val="008848B6"/>
    <w:rsid w:val="00885670"/>
    <w:rsid w:val="0088653D"/>
    <w:rsid w:val="00891131"/>
    <w:rsid w:val="008961E5"/>
    <w:rsid w:val="00896A28"/>
    <w:rsid w:val="00897F56"/>
    <w:rsid w:val="008A3BF7"/>
    <w:rsid w:val="008A5C49"/>
    <w:rsid w:val="008A6DF7"/>
    <w:rsid w:val="008B0938"/>
    <w:rsid w:val="008B0964"/>
    <w:rsid w:val="008B3140"/>
    <w:rsid w:val="008B3713"/>
    <w:rsid w:val="008C119C"/>
    <w:rsid w:val="008C1B36"/>
    <w:rsid w:val="008C403E"/>
    <w:rsid w:val="008C49DE"/>
    <w:rsid w:val="008C733C"/>
    <w:rsid w:val="008D08B3"/>
    <w:rsid w:val="008D2147"/>
    <w:rsid w:val="008D24A2"/>
    <w:rsid w:val="008D420A"/>
    <w:rsid w:val="008D4269"/>
    <w:rsid w:val="008E039A"/>
    <w:rsid w:val="008E23E7"/>
    <w:rsid w:val="008E7425"/>
    <w:rsid w:val="008F2439"/>
    <w:rsid w:val="008F46BF"/>
    <w:rsid w:val="008F6A2F"/>
    <w:rsid w:val="008F73B9"/>
    <w:rsid w:val="00900449"/>
    <w:rsid w:val="00901A07"/>
    <w:rsid w:val="00903211"/>
    <w:rsid w:val="009079B7"/>
    <w:rsid w:val="00910B64"/>
    <w:rsid w:val="009110A4"/>
    <w:rsid w:val="0091157F"/>
    <w:rsid w:val="00914691"/>
    <w:rsid w:val="00925BB4"/>
    <w:rsid w:val="00925D50"/>
    <w:rsid w:val="0092658C"/>
    <w:rsid w:val="00933756"/>
    <w:rsid w:val="00940AC7"/>
    <w:rsid w:val="009464DA"/>
    <w:rsid w:val="009500CB"/>
    <w:rsid w:val="00952066"/>
    <w:rsid w:val="009548F0"/>
    <w:rsid w:val="00955FC3"/>
    <w:rsid w:val="00956DEF"/>
    <w:rsid w:val="00962650"/>
    <w:rsid w:val="0096361C"/>
    <w:rsid w:val="0096502E"/>
    <w:rsid w:val="0096569F"/>
    <w:rsid w:val="00966D37"/>
    <w:rsid w:val="00973603"/>
    <w:rsid w:val="00973B43"/>
    <w:rsid w:val="00976F01"/>
    <w:rsid w:val="00981DE1"/>
    <w:rsid w:val="0098769B"/>
    <w:rsid w:val="00990466"/>
    <w:rsid w:val="009905BA"/>
    <w:rsid w:val="009949B6"/>
    <w:rsid w:val="00995E0A"/>
    <w:rsid w:val="009A0CAE"/>
    <w:rsid w:val="009A0DB3"/>
    <w:rsid w:val="009A181A"/>
    <w:rsid w:val="009A1D34"/>
    <w:rsid w:val="009A3E6A"/>
    <w:rsid w:val="009A5DDC"/>
    <w:rsid w:val="009A674D"/>
    <w:rsid w:val="009B09AA"/>
    <w:rsid w:val="009B244B"/>
    <w:rsid w:val="009B2E98"/>
    <w:rsid w:val="009B30E0"/>
    <w:rsid w:val="009B3288"/>
    <w:rsid w:val="009B3E1F"/>
    <w:rsid w:val="009C0395"/>
    <w:rsid w:val="009C0D4D"/>
    <w:rsid w:val="009C506E"/>
    <w:rsid w:val="009C7B97"/>
    <w:rsid w:val="009C7BB9"/>
    <w:rsid w:val="009D230E"/>
    <w:rsid w:val="009D291D"/>
    <w:rsid w:val="009D5FFC"/>
    <w:rsid w:val="009E043F"/>
    <w:rsid w:val="009E0677"/>
    <w:rsid w:val="009E12BE"/>
    <w:rsid w:val="009E263E"/>
    <w:rsid w:val="009E4858"/>
    <w:rsid w:val="009F0D3A"/>
    <w:rsid w:val="009F5B17"/>
    <w:rsid w:val="00A0036A"/>
    <w:rsid w:val="00A02BB8"/>
    <w:rsid w:val="00A056A7"/>
    <w:rsid w:val="00A06ACA"/>
    <w:rsid w:val="00A06AEF"/>
    <w:rsid w:val="00A06CF8"/>
    <w:rsid w:val="00A0725F"/>
    <w:rsid w:val="00A07BB2"/>
    <w:rsid w:val="00A117E5"/>
    <w:rsid w:val="00A15A23"/>
    <w:rsid w:val="00A169A9"/>
    <w:rsid w:val="00A20622"/>
    <w:rsid w:val="00A21A97"/>
    <w:rsid w:val="00A24327"/>
    <w:rsid w:val="00A251E0"/>
    <w:rsid w:val="00A27640"/>
    <w:rsid w:val="00A30596"/>
    <w:rsid w:val="00A30B38"/>
    <w:rsid w:val="00A42952"/>
    <w:rsid w:val="00A44603"/>
    <w:rsid w:val="00A5109A"/>
    <w:rsid w:val="00A527E5"/>
    <w:rsid w:val="00A53D2B"/>
    <w:rsid w:val="00A540FA"/>
    <w:rsid w:val="00A64E5E"/>
    <w:rsid w:val="00A654A6"/>
    <w:rsid w:val="00A66FF9"/>
    <w:rsid w:val="00A67C4C"/>
    <w:rsid w:val="00A7096A"/>
    <w:rsid w:val="00A74627"/>
    <w:rsid w:val="00A779A7"/>
    <w:rsid w:val="00A8046A"/>
    <w:rsid w:val="00A81730"/>
    <w:rsid w:val="00A8490B"/>
    <w:rsid w:val="00A84AB5"/>
    <w:rsid w:val="00A87FBB"/>
    <w:rsid w:val="00A93BEF"/>
    <w:rsid w:val="00A947F1"/>
    <w:rsid w:val="00AA18E2"/>
    <w:rsid w:val="00AB1663"/>
    <w:rsid w:val="00AB24BA"/>
    <w:rsid w:val="00AB36E0"/>
    <w:rsid w:val="00AB5925"/>
    <w:rsid w:val="00AC4952"/>
    <w:rsid w:val="00AC5C6A"/>
    <w:rsid w:val="00AC6B05"/>
    <w:rsid w:val="00AD41E3"/>
    <w:rsid w:val="00AE0F39"/>
    <w:rsid w:val="00AE3258"/>
    <w:rsid w:val="00AE3597"/>
    <w:rsid w:val="00AF054B"/>
    <w:rsid w:val="00AF0EA2"/>
    <w:rsid w:val="00AF2B65"/>
    <w:rsid w:val="00AF2EA8"/>
    <w:rsid w:val="00AF5037"/>
    <w:rsid w:val="00AF5560"/>
    <w:rsid w:val="00AF68E8"/>
    <w:rsid w:val="00B070E4"/>
    <w:rsid w:val="00B11F66"/>
    <w:rsid w:val="00B12BB4"/>
    <w:rsid w:val="00B1357C"/>
    <w:rsid w:val="00B13B24"/>
    <w:rsid w:val="00B14B07"/>
    <w:rsid w:val="00B21814"/>
    <w:rsid w:val="00B23BDC"/>
    <w:rsid w:val="00B26C67"/>
    <w:rsid w:val="00B26EDC"/>
    <w:rsid w:val="00B302A0"/>
    <w:rsid w:val="00B31778"/>
    <w:rsid w:val="00B4490D"/>
    <w:rsid w:val="00B45D2A"/>
    <w:rsid w:val="00B509E0"/>
    <w:rsid w:val="00B5146F"/>
    <w:rsid w:val="00B53592"/>
    <w:rsid w:val="00B54127"/>
    <w:rsid w:val="00B56C7C"/>
    <w:rsid w:val="00B606A7"/>
    <w:rsid w:val="00B627DC"/>
    <w:rsid w:val="00B62BB7"/>
    <w:rsid w:val="00B642B2"/>
    <w:rsid w:val="00B64BD3"/>
    <w:rsid w:val="00B663DB"/>
    <w:rsid w:val="00B6784B"/>
    <w:rsid w:val="00B67F6D"/>
    <w:rsid w:val="00B70050"/>
    <w:rsid w:val="00B733E1"/>
    <w:rsid w:val="00B826D6"/>
    <w:rsid w:val="00B83696"/>
    <w:rsid w:val="00B83ED4"/>
    <w:rsid w:val="00B84D54"/>
    <w:rsid w:val="00B862AA"/>
    <w:rsid w:val="00B87BBC"/>
    <w:rsid w:val="00B90B8D"/>
    <w:rsid w:val="00B92161"/>
    <w:rsid w:val="00B962B4"/>
    <w:rsid w:val="00BA2D9E"/>
    <w:rsid w:val="00BA356F"/>
    <w:rsid w:val="00BA62DB"/>
    <w:rsid w:val="00BA7C8F"/>
    <w:rsid w:val="00BB1063"/>
    <w:rsid w:val="00BB5BF4"/>
    <w:rsid w:val="00BC0BAE"/>
    <w:rsid w:val="00BC1E4F"/>
    <w:rsid w:val="00BC1E80"/>
    <w:rsid w:val="00BC4DD6"/>
    <w:rsid w:val="00BD2BE7"/>
    <w:rsid w:val="00BD3C21"/>
    <w:rsid w:val="00BD47E1"/>
    <w:rsid w:val="00BD4C49"/>
    <w:rsid w:val="00BE16F2"/>
    <w:rsid w:val="00BE2487"/>
    <w:rsid w:val="00BE6148"/>
    <w:rsid w:val="00BE6595"/>
    <w:rsid w:val="00BF3985"/>
    <w:rsid w:val="00BF4241"/>
    <w:rsid w:val="00BF55D5"/>
    <w:rsid w:val="00BF5BFB"/>
    <w:rsid w:val="00BF6040"/>
    <w:rsid w:val="00BF6E7D"/>
    <w:rsid w:val="00C0272E"/>
    <w:rsid w:val="00C03E33"/>
    <w:rsid w:val="00C135A6"/>
    <w:rsid w:val="00C14438"/>
    <w:rsid w:val="00C16FE6"/>
    <w:rsid w:val="00C175BC"/>
    <w:rsid w:val="00C23194"/>
    <w:rsid w:val="00C239F7"/>
    <w:rsid w:val="00C25615"/>
    <w:rsid w:val="00C300CD"/>
    <w:rsid w:val="00C326B1"/>
    <w:rsid w:val="00C327EA"/>
    <w:rsid w:val="00C35595"/>
    <w:rsid w:val="00C37093"/>
    <w:rsid w:val="00C371CF"/>
    <w:rsid w:val="00C471F6"/>
    <w:rsid w:val="00C5089B"/>
    <w:rsid w:val="00C50A8D"/>
    <w:rsid w:val="00C52614"/>
    <w:rsid w:val="00C56153"/>
    <w:rsid w:val="00C66213"/>
    <w:rsid w:val="00C667A8"/>
    <w:rsid w:val="00C66AA0"/>
    <w:rsid w:val="00C7066A"/>
    <w:rsid w:val="00C712A2"/>
    <w:rsid w:val="00C71B80"/>
    <w:rsid w:val="00C72920"/>
    <w:rsid w:val="00C769F0"/>
    <w:rsid w:val="00C822E7"/>
    <w:rsid w:val="00C90CD0"/>
    <w:rsid w:val="00C91A3C"/>
    <w:rsid w:val="00C926C9"/>
    <w:rsid w:val="00C9629C"/>
    <w:rsid w:val="00CA1987"/>
    <w:rsid w:val="00CA4B4D"/>
    <w:rsid w:val="00CA4BDB"/>
    <w:rsid w:val="00CA5F21"/>
    <w:rsid w:val="00CA6AF2"/>
    <w:rsid w:val="00CA6CDF"/>
    <w:rsid w:val="00CB2E76"/>
    <w:rsid w:val="00CB535D"/>
    <w:rsid w:val="00CC103D"/>
    <w:rsid w:val="00CC11CC"/>
    <w:rsid w:val="00CC1E23"/>
    <w:rsid w:val="00CC4401"/>
    <w:rsid w:val="00CC7AA9"/>
    <w:rsid w:val="00CD117A"/>
    <w:rsid w:val="00CD136F"/>
    <w:rsid w:val="00CD3887"/>
    <w:rsid w:val="00CD65A7"/>
    <w:rsid w:val="00CE1287"/>
    <w:rsid w:val="00CE3CDF"/>
    <w:rsid w:val="00CF4161"/>
    <w:rsid w:val="00CF4CC3"/>
    <w:rsid w:val="00CF5335"/>
    <w:rsid w:val="00CF7E2C"/>
    <w:rsid w:val="00D00D7C"/>
    <w:rsid w:val="00D01CAE"/>
    <w:rsid w:val="00D01ECC"/>
    <w:rsid w:val="00D025B1"/>
    <w:rsid w:val="00D03CCE"/>
    <w:rsid w:val="00D11C7A"/>
    <w:rsid w:val="00D124F0"/>
    <w:rsid w:val="00D12652"/>
    <w:rsid w:val="00D13527"/>
    <w:rsid w:val="00D2090F"/>
    <w:rsid w:val="00D2217A"/>
    <w:rsid w:val="00D263A6"/>
    <w:rsid w:val="00D2671D"/>
    <w:rsid w:val="00D36111"/>
    <w:rsid w:val="00D40DB2"/>
    <w:rsid w:val="00D40DD8"/>
    <w:rsid w:val="00D4578A"/>
    <w:rsid w:val="00D45DB2"/>
    <w:rsid w:val="00D518E3"/>
    <w:rsid w:val="00D52995"/>
    <w:rsid w:val="00D53BF8"/>
    <w:rsid w:val="00D5458B"/>
    <w:rsid w:val="00D558B5"/>
    <w:rsid w:val="00D56BA9"/>
    <w:rsid w:val="00D60BDA"/>
    <w:rsid w:val="00D62965"/>
    <w:rsid w:val="00D6428F"/>
    <w:rsid w:val="00D674D9"/>
    <w:rsid w:val="00D72FC8"/>
    <w:rsid w:val="00D74D51"/>
    <w:rsid w:val="00D8100F"/>
    <w:rsid w:val="00D8112C"/>
    <w:rsid w:val="00D82743"/>
    <w:rsid w:val="00D843EF"/>
    <w:rsid w:val="00D850DA"/>
    <w:rsid w:val="00D87C03"/>
    <w:rsid w:val="00D905DD"/>
    <w:rsid w:val="00D9283A"/>
    <w:rsid w:val="00D97DA6"/>
    <w:rsid w:val="00DA0A79"/>
    <w:rsid w:val="00DA6AAD"/>
    <w:rsid w:val="00DA738F"/>
    <w:rsid w:val="00DB2164"/>
    <w:rsid w:val="00DB2748"/>
    <w:rsid w:val="00DB37BB"/>
    <w:rsid w:val="00DB3D5C"/>
    <w:rsid w:val="00DB5F3A"/>
    <w:rsid w:val="00DB7CA5"/>
    <w:rsid w:val="00DB7FA5"/>
    <w:rsid w:val="00DC241B"/>
    <w:rsid w:val="00DC70C4"/>
    <w:rsid w:val="00DD2A3B"/>
    <w:rsid w:val="00DD3473"/>
    <w:rsid w:val="00DD3F40"/>
    <w:rsid w:val="00DD7AAC"/>
    <w:rsid w:val="00DE3CD3"/>
    <w:rsid w:val="00DE44A4"/>
    <w:rsid w:val="00DE5D42"/>
    <w:rsid w:val="00DF00F3"/>
    <w:rsid w:val="00DF1716"/>
    <w:rsid w:val="00DF1AA8"/>
    <w:rsid w:val="00DF30DA"/>
    <w:rsid w:val="00DF3393"/>
    <w:rsid w:val="00DF367B"/>
    <w:rsid w:val="00DF6AD0"/>
    <w:rsid w:val="00E0596D"/>
    <w:rsid w:val="00E15A68"/>
    <w:rsid w:val="00E173ED"/>
    <w:rsid w:val="00E17B24"/>
    <w:rsid w:val="00E22952"/>
    <w:rsid w:val="00E22E82"/>
    <w:rsid w:val="00E26632"/>
    <w:rsid w:val="00E2745A"/>
    <w:rsid w:val="00E3160B"/>
    <w:rsid w:val="00E32675"/>
    <w:rsid w:val="00E3284F"/>
    <w:rsid w:val="00E33A77"/>
    <w:rsid w:val="00E35A3A"/>
    <w:rsid w:val="00E40640"/>
    <w:rsid w:val="00E419D7"/>
    <w:rsid w:val="00E42D17"/>
    <w:rsid w:val="00E45464"/>
    <w:rsid w:val="00E51A66"/>
    <w:rsid w:val="00E51DB6"/>
    <w:rsid w:val="00E51E2F"/>
    <w:rsid w:val="00E52F87"/>
    <w:rsid w:val="00E56270"/>
    <w:rsid w:val="00E57B33"/>
    <w:rsid w:val="00E57BAD"/>
    <w:rsid w:val="00E65E64"/>
    <w:rsid w:val="00E67CD3"/>
    <w:rsid w:val="00E71205"/>
    <w:rsid w:val="00E71D99"/>
    <w:rsid w:val="00E71DA6"/>
    <w:rsid w:val="00E74122"/>
    <w:rsid w:val="00E75B37"/>
    <w:rsid w:val="00E8019C"/>
    <w:rsid w:val="00E86CFF"/>
    <w:rsid w:val="00E879BB"/>
    <w:rsid w:val="00E92268"/>
    <w:rsid w:val="00E92FC7"/>
    <w:rsid w:val="00E9620E"/>
    <w:rsid w:val="00EA2949"/>
    <w:rsid w:val="00EA579F"/>
    <w:rsid w:val="00EA6A99"/>
    <w:rsid w:val="00EB11A0"/>
    <w:rsid w:val="00EB3B5D"/>
    <w:rsid w:val="00EC1F23"/>
    <w:rsid w:val="00EC4882"/>
    <w:rsid w:val="00EC6935"/>
    <w:rsid w:val="00EC6E35"/>
    <w:rsid w:val="00ED099F"/>
    <w:rsid w:val="00ED24EC"/>
    <w:rsid w:val="00ED6517"/>
    <w:rsid w:val="00EE453F"/>
    <w:rsid w:val="00EF2139"/>
    <w:rsid w:val="00EF3565"/>
    <w:rsid w:val="00EF61BA"/>
    <w:rsid w:val="00F01495"/>
    <w:rsid w:val="00F01F2D"/>
    <w:rsid w:val="00F04C5F"/>
    <w:rsid w:val="00F11DE5"/>
    <w:rsid w:val="00F21843"/>
    <w:rsid w:val="00F53127"/>
    <w:rsid w:val="00F53D0D"/>
    <w:rsid w:val="00F562DA"/>
    <w:rsid w:val="00F57477"/>
    <w:rsid w:val="00F61E97"/>
    <w:rsid w:val="00F62419"/>
    <w:rsid w:val="00F649FF"/>
    <w:rsid w:val="00F6717D"/>
    <w:rsid w:val="00F72D5F"/>
    <w:rsid w:val="00F80B56"/>
    <w:rsid w:val="00F813B6"/>
    <w:rsid w:val="00F829C5"/>
    <w:rsid w:val="00F8304F"/>
    <w:rsid w:val="00F83F32"/>
    <w:rsid w:val="00F84FC3"/>
    <w:rsid w:val="00F9118D"/>
    <w:rsid w:val="00F9128C"/>
    <w:rsid w:val="00F92811"/>
    <w:rsid w:val="00F92A2F"/>
    <w:rsid w:val="00F93F91"/>
    <w:rsid w:val="00F9579E"/>
    <w:rsid w:val="00F97377"/>
    <w:rsid w:val="00FA3743"/>
    <w:rsid w:val="00FA49BA"/>
    <w:rsid w:val="00FA50CC"/>
    <w:rsid w:val="00FA56B6"/>
    <w:rsid w:val="00FA5B90"/>
    <w:rsid w:val="00FB4828"/>
    <w:rsid w:val="00FC0BF4"/>
    <w:rsid w:val="00FC2BD1"/>
    <w:rsid w:val="00FC70C5"/>
    <w:rsid w:val="00FC7929"/>
    <w:rsid w:val="00FD1CFB"/>
    <w:rsid w:val="00FD1FF1"/>
    <w:rsid w:val="00FD3A1E"/>
    <w:rsid w:val="00FD3D41"/>
    <w:rsid w:val="00FD5459"/>
    <w:rsid w:val="00FD6227"/>
    <w:rsid w:val="00FE5F47"/>
    <w:rsid w:val="00FE6FBF"/>
    <w:rsid w:val="00FF4120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1749</Words>
  <Characters>10320</Characters>
  <Application>Microsoft Office Word</Application>
  <DocSecurity>0</DocSecurity>
  <Lines>86</Lines>
  <Paragraphs>24</Paragraphs>
  <ScaleCrop>false</ScaleCrop>
  <Company>Windows Xp Ultimate 2008</Company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2015-01-17T13:43:00Z</dcterms:created>
  <dcterms:modified xsi:type="dcterms:W3CDTF">2015-01-17T13:43:00Z</dcterms:modified>
</cp:coreProperties>
</file>