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154" w:rsidRPr="00EA6F2D" w:rsidRDefault="00B01154" w:rsidP="00B01154">
      <w:pPr>
        <w:ind w:left="-472"/>
        <w:jc w:val="center"/>
        <w:rPr>
          <w:b/>
          <w:sz w:val="40"/>
          <w:szCs w:val="40"/>
        </w:rPr>
      </w:pPr>
      <w:r w:rsidRPr="00EA6F2D">
        <w:rPr>
          <w:b/>
          <w:sz w:val="40"/>
          <w:szCs w:val="40"/>
        </w:rPr>
        <w:t>Z Á P I S</w:t>
      </w:r>
    </w:p>
    <w:p w:rsidR="00B01154" w:rsidRPr="00EA6F2D" w:rsidRDefault="00B01154" w:rsidP="00B01154">
      <w:pPr>
        <w:ind w:left="-472"/>
        <w:jc w:val="center"/>
        <w:rPr>
          <w:b/>
          <w:sz w:val="40"/>
          <w:szCs w:val="40"/>
        </w:rPr>
      </w:pPr>
    </w:p>
    <w:p w:rsidR="00B01154" w:rsidRPr="00EA6F2D" w:rsidRDefault="00B01154" w:rsidP="00B01154">
      <w:pPr>
        <w:ind w:left="-472"/>
        <w:jc w:val="center"/>
        <w:rPr>
          <w:b/>
          <w:sz w:val="32"/>
          <w:szCs w:val="32"/>
        </w:rPr>
      </w:pPr>
      <w:r w:rsidRPr="00EA6F2D">
        <w:rPr>
          <w:b/>
          <w:sz w:val="32"/>
          <w:szCs w:val="32"/>
        </w:rPr>
        <w:t>ze zasedání Zastupitelstva města Stráž nad Nežárkou,</w:t>
      </w:r>
    </w:p>
    <w:p w:rsidR="00B01154" w:rsidRPr="00EA6F2D" w:rsidRDefault="00B01154" w:rsidP="00B01154">
      <w:pPr>
        <w:ind w:left="-472"/>
        <w:jc w:val="center"/>
        <w:rPr>
          <w:b/>
          <w:sz w:val="32"/>
          <w:szCs w:val="32"/>
        </w:rPr>
      </w:pPr>
      <w:r w:rsidRPr="00EA6F2D">
        <w:rPr>
          <w:b/>
          <w:sz w:val="32"/>
          <w:szCs w:val="32"/>
        </w:rPr>
        <w:t>které se konalo ve čtvrtek 26. července 2012 od 19.30 hod.</w:t>
      </w:r>
    </w:p>
    <w:p w:rsidR="00B01154" w:rsidRPr="00EA6F2D" w:rsidRDefault="00B01154" w:rsidP="00B01154">
      <w:pPr>
        <w:pBdr>
          <w:bottom w:val="single" w:sz="12" w:space="1" w:color="auto"/>
        </w:pBdr>
        <w:ind w:left="-472"/>
        <w:jc w:val="center"/>
        <w:rPr>
          <w:b/>
          <w:sz w:val="32"/>
          <w:szCs w:val="32"/>
        </w:rPr>
      </w:pPr>
      <w:r w:rsidRPr="00EA6F2D">
        <w:rPr>
          <w:b/>
          <w:sz w:val="32"/>
          <w:szCs w:val="32"/>
        </w:rPr>
        <w:t>v zasedací síni Městského úřadu ve Stráži nad Nežárkou</w:t>
      </w:r>
    </w:p>
    <w:p w:rsidR="00B01154" w:rsidRPr="00EA6F2D" w:rsidRDefault="00B01154" w:rsidP="00B01154">
      <w:pPr>
        <w:pBdr>
          <w:bottom w:val="single" w:sz="12" w:space="1" w:color="auto"/>
        </w:pBdr>
        <w:ind w:left="-472"/>
        <w:jc w:val="center"/>
        <w:rPr>
          <w:b/>
          <w:sz w:val="32"/>
          <w:szCs w:val="32"/>
        </w:rPr>
      </w:pPr>
    </w:p>
    <w:p w:rsidR="00B01154" w:rsidRPr="00EA6F2D" w:rsidRDefault="00B01154" w:rsidP="00B01154">
      <w:pPr>
        <w:ind w:left="-472"/>
        <w:jc w:val="center"/>
        <w:rPr>
          <w:b/>
          <w:sz w:val="32"/>
          <w:szCs w:val="32"/>
        </w:rPr>
      </w:pPr>
    </w:p>
    <w:p w:rsidR="00B01154" w:rsidRPr="00EA6F2D" w:rsidRDefault="00B01154" w:rsidP="00B01154">
      <w:pPr>
        <w:ind w:left="-472"/>
        <w:rPr>
          <w:b/>
        </w:rPr>
      </w:pPr>
    </w:p>
    <w:p w:rsidR="00B01154" w:rsidRPr="00EA6F2D" w:rsidRDefault="00B01154" w:rsidP="00B01154">
      <w:pPr>
        <w:ind w:left="-472"/>
        <w:rPr>
          <w:b/>
        </w:rPr>
      </w:pPr>
    </w:p>
    <w:p w:rsidR="00B01154" w:rsidRPr="00EA6F2D" w:rsidRDefault="00B01154" w:rsidP="00B01154">
      <w:pPr>
        <w:ind w:left="-472"/>
        <w:rPr>
          <w:b/>
        </w:rPr>
      </w:pPr>
    </w:p>
    <w:p w:rsidR="00B01154" w:rsidRPr="00EA6F2D" w:rsidRDefault="00B01154" w:rsidP="00B01154">
      <w:pPr>
        <w:ind w:left="-472"/>
        <w:rPr>
          <w:b/>
        </w:rPr>
      </w:pPr>
      <w:r w:rsidRPr="00EA6F2D">
        <w:rPr>
          <w:b/>
        </w:rPr>
        <w:t>Přítomni:</w:t>
      </w:r>
      <w:r w:rsidRPr="00EA6F2D">
        <w:rPr>
          <w:b/>
        </w:rPr>
        <w:tab/>
      </w:r>
      <w:r w:rsidRPr="00EA6F2D">
        <w:rPr>
          <w:b/>
        </w:rPr>
        <w:tab/>
        <w:t xml:space="preserve">Věra Tomšová, Ing. Josef Ernest, Karel jelínek, Mgr. Pavel Dvořáček, </w:t>
      </w:r>
    </w:p>
    <w:p w:rsidR="00B01154" w:rsidRPr="00EA6F2D" w:rsidRDefault="00B01154" w:rsidP="00B01154">
      <w:pPr>
        <w:ind w:left="-472"/>
        <w:rPr>
          <w:b/>
        </w:rPr>
      </w:pPr>
      <w:r w:rsidRPr="00EA6F2D">
        <w:rPr>
          <w:b/>
        </w:rPr>
        <w:tab/>
      </w:r>
      <w:r w:rsidRPr="00EA6F2D">
        <w:rPr>
          <w:b/>
        </w:rPr>
        <w:tab/>
      </w:r>
      <w:r w:rsidRPr="00EA6F2D">
        <w:rPr>
          <w:b/>
        </w:rPr>
        <w:tab/>
        <w:t>František Holý, Jiří Hrbek, Petr Hroděj, Jaroslav Bronec,</w:t>
      </w:r>
    </w:p>
    <w:p w:rsidR="00B01154" w:rsidRPr="00EA6F2D" w:rsidRDefault="00B01154" w:rsidP="00B01154">
      <w:pPr>
        <w:ind w:left="-472"/>
        <w:rPr>
          <w:b/>
        </w:rPr>
      </w:pPr>
      <w:r w:rsidRPr="00EA6F2D">
        <w:rPr>
          <w:b/>
        </w:rPr>
        <w:tab/>
      </w:r>
      <w:r w:rsidRPr="00EA6F2D">
        <w:rPr>
          <w:b/>
        </w:rPr>
        <w:tab/>
      </w:r>
      <w:r w:rsidRPr="00EA6F2D">
        <w:rPr>
          <w:b/>
        </w:rPr>
        <w:tab/>
        <w:t>Stanislav Dlouhý, Štěpán Kovář, Jan Hanzal, Ing. Petr Blažek</w:t>
      </w:r>
    </w:p>
    <w:p w:rsidR="00B01154" w:rsidRPr="00EA6F2D" w:rsidRDefault="00B01154" w:rsidP="00B01154">
      <w:pPr>
        <w:ind w:left="-472"/>
        <w:rPr>
          <w:b/>
        </w:rPr>
      </w:pPr>
    </w:p>
    <w:p w:rsidR="00B01154" w:rsidRPr="00EA6F2D" w:rsidRDefault="00B01154" w:rsidP="00B01154">
      <w:pPr>
        <w:ind w:left="-472"/>
        <w:rPr>
          <w:b/>
        </w:rPr>
      </w:pPr>
      <w:r w:rsidRPr="00EA6F2D">
        <w:rPr>
          <w:b/>
        </w:rPr>
        <w:t>Omluveni:</w:t>
      </w:r>
      <w:r w:rsidRPr="00EA6F2D">
        <w:rPr>
          <w:b/>
        </w:rPr>
        <w:tab/>
      </w:r>
      <w:r w:rsidRPr="00EA6F2D">
        <w:rPr>
          <w:b/>
        </w:rPr>
        <w:tab/>
        <w:t>Ing. Karel Kučera, Václav Bukovský, MUDr. Dana Pokorná</w:t>
      </w:r>
    </w:p>
    <w:p w:rsidR="00B01154" w:rsidRPr="00EA6F2D" w:rsidRDefault="00B01154" w:rsidP="00B01154">
      <w:pPr>
        <w:ind w:left="-472"/>
        <w:rPr>
          <w:b/>
        </w:rPr>
      </w:pPr>
    </w:p>
    <w:p w:rsidR="00B01154" w:rsidRPr="00EA6F2D" w:rsidRDefault="00B01154" w:rsidP="00B01154">
      <w:pPr>
        <w:ind w:left="-472"/>
        <w:rPr>
          <w:b/>
        </w:rPr>
      </w:pPr>
      <w:r w:rsidRPr="00EA6F2D">
        <w:rPr>
          <w:b/>
        </w:rPr>
        <w:t>Program:</w:t>
      </w:r>
      <w:r w:rsidRPr="00EA6F2D">
        <w:rPr>
          <w:b/>
        </w:rPr>
        <w:tab/>
      </w:r>
      <w:r w:rsidRPr="00EA6F2D">
        <w:rPr>
          <w:b/>
        </w:rPr>
        <w:tab/>
        <w:t xml:space="preserve">  1. Zahájení, schválení programu</w:t>
      </w:r>
    </w:p>
    <w:p w:rsidR="00B01154" w:rsidRPr="00EA6F2D" w:rsidRDefault="00B01154" w:rsidP="00B01154">
      <w:pPr>
        <w:ind w:left="-472"/>
        <w:rPr>
          <w:b/>
        </w:rPr>
      </w:pPr>
      <w:r w:rsidRPr="00EA6F2D">
        <w:rPr>
          <w:b/>
        </w:rPr>
        <w:tab/>
      </w:r>
      <w:r w:rsidRPr="00EA6F2D">
        <w:rPr>
          <w:b/>
        </w:rPr>
        <w:tab/>
      </w:r>
      <w:r w:rsidRPr="00EA6F2D">
        <w:rPr>
          <w:b/>
        </w:rPr>
        <w:tab/>
        <w:t xml:space="preserve">  2. Volba návrhové komise a ověřovatelů zápisu</w:t>
      </w:r>
    </w:p>
    <w:p w:rsidR="00B01154" w:rsidRPr="00EA6F2D" w:rsidRDefault="00B01154" w:rsidP="00B01154">
      <w:pPr>
        <w:ind w:left="-472"/>
        <w:rPr>
          <w:b/>
        </w:rPr>
      </w:pPr>
      <w:r w:rsidRPr="00EA6F2D">
        <w:rPr>
          <w:b/>
        </w:rPr>
        <w:tab/>
      </w:r>
      <w:r w:rsidRPr="00EA6F2D">
        <w:rPr>
          <w:b/>
        </w:rPr>
        <w:tab/>
      </w:r>
      <w:r w:rsidRPr="00EA6F2D">
        <w:rPr>
          <w:b/>
        </w:rPr>
        <w:tab/>
        <w:t xml:space="preserve">  3. Kontrola plnění usnesení</w:t>
      </w:r>
    </w:p>
    <w:p w:rsidR="00B01154" w:rsidRPr="00EA6F2D" w:rsidRDefault="00B01154" w:rsidP="00B01154">
      <w:pPr>
        <w:ind w:left="-472"/>
        <w:rPr>
          <w:b/>
        </w:rPr>
      </w:pPr>
      <w:r w:rsidRPr="00EA6F2D">
        <w:rPr>
          <w:b/>
        </w:rPr>
        <w:tab/>
      </w:r>
      <w:r w:rsidRPr="00EA6F2D">
        <w:rPr>
          <w:b/>
        </w:rPr>
        <w:tab/>
      </w:r>
      <w:r w:rsidRPr="00EA6F2D">
        <w:rPr>
          <w:b/>
        </w:rPr>
        <w:tab/>
        <w:t xml:space="preserve">  4. Schválení výsledku výběrového řízení</w:t>
      </w:r>
    </w:p>
    <w:p w:rsidR="00B01154" w:rsidRPr="00EA6F2D" w:rsidRDefault="00B01154" w:rsidP="00B01154">
      <w:pPr>
        <w:ind w:left="-472"/>
        <w:rPr>
          <w:b/>
        </w:rPr>
      </w:pPr>
      <w:r w:rsidRPr="00EA6F2D">
        <w:rPr>
          <w:b/>
        </w:rPr>
        <w:tab/>
      </w:r>
      <w:r w:rsidRPr="00EA6F2D">
        <w:rPr>
          <w:b/>
        </w:rPr>
        <w:tab/>
      </w:r>
      <w:r w:rsidRPr="00EA6F2D">
        <w:rPr>
          <w:b/>
        </w:rPr>
        <w:tab/>
        <w:t xml:space="preserve">  5. Návštěvní a provozní řád dětského hřiště</w:t>
      </w:r>
    </w:p>
    <w:p w:rsidR="00B01154" w:rsidRPr="00EA6F2D" w:rsidRDefault="00B01154" w:rsidP="00B01154">
      <w:pPr>
        <w:ind w:left="-472"/>
        <w:rPr>
          <w:b/>
        </w:rPr>
      </w:pPr>
      <w:r w:rsidRPr="00EA6F2D">
        <w:rPr>
          <w:b/>
        </w:rPr>
        <w:tab/>
      </w:r>
      <w:r w:rsidRPr="00EA6F2D">
        <w:rPr>
          <w:b/>
        </w:rPr>
        <w:tab/>
      </w:r>
      <w:r w:rsidRPr="00EA6F2D">
        <w:rPr>
          <w:b/>
        </w:rPr>
        <w:tab/>
        <w:t xml:space="preserve">  6. Schválení směny pozemků</w:t>
      </w:r>
    </w:p>
    <w:p w:rsidR="00B01154" w:rsidRPr="00EA6F2D" w:rsidRDefault="00B01154" w:rsidP="00B01154">
      <w:pPr>
        <w:ind w:left="-472"/>
        <w:rPr>
          <w:b/>
        </w:rPr>
      </w:pPr>
      <w:r w:rsidRPr="00EA6F2D">
        <w:rPr>
          <w:b/>
        </w:rPr>
        <w:tab/>
      </w:r>
      <w:r w:rsidRPr="00EA6F2D">
        <w:rPr>
          <w:b/>
        </w:rPr>
        <w:tab/>
      </w:r>
      <w:r w:rsidRPr="00EA6F2D">
        <w:rPr>
          <w:b/>
        </w:rPr>
        <w:tab/>
        <w:t xml:space="preserve">  7. Žádost paní Benešové o koupi pozemku</w:t>
      </w:r>
    </w:p>
    <w:p w:rsidR="00B01154" w:rsidRPr="00EA6F2D" w:rsidRDefault="00B01154" w:rsidP="00B01154">
      <w:pPr>
        <w:ind w:left="-472"/>
        <w:rPr>
          <w:b/>
        </w:rPr>
      </w:pPr>
      <w:r w:rsidRPr="00EA6F2D">
        <w:rPr>
          <w:b/>
        </w:rPr>
        <w:tab/>
      </w:r>
      <w:r w:rsidRPr="00EA6F2D">
        <w:rPr>
          <w:b/>
        </w:rPr>
        <w:tab/>
      </w:r>
      <w:r w:rsidRPr="00EA6F2D">
        <w:rPr>
          <w:b/>
        </w:rPr>
        <w:tab/>
        <w:t xml:space="preserve">  8. Žádost p. MUDr. Krásného o koupi pozemku</w:t>
      </w:r>
    </w:p>
    <w:p w:rsidR="00B01154" w:rsidRPr="00EA6F2D" w:rsidRDefault="00B01154" w:rsidP="00B01154">
      <w:pPr>
        <w:ind w:left="-472"/>
        <w:rPr>
          <w:b/>
        </w:rPr>
      </w:pPr>
      <w:r w:rsidRPr="00EA6F2D">
        <w:rPr>
          <w:b/>
        </w:rPr>
        <w:tab/>
      </w:r>
      <w:r w:rsidRPr="00EA6F2D">
        <w:rPr>
          <w:b/>
        </w:rPr>
        <w:tab/>
      </w:r>
      <w:r w:rsidRPr="00EA6F2D">
        <w:rPr>
          <w:b/>
        </w:rPr>
        <w:tab/>
        <w:t xml:space="preserve">  9. Různé, diskuse</w:t>
      </w:r>
    </w:p>
    <w:p w:rsidR="00B01154" w:rsidRPr="00EA6F2D" w:rsidRDefault="00B01154" w:rsidP="00B01154">
      <w:pPr>
        <w:ind w:left="-472"/>
        <w:rPr>
          <w:b/>
        </w:rPr>
      </w:pPr>
      <w:r w:rsidRPr="00EA6F2D">
        <w:rPr>
          <w:b/>
        </w:rPr>
        <w:tab/>
      </w:r>
      <w:r w:rsidRPr="00EA6F2D">
        <w:rPr>
          <w:b/>
        </w:rPr>
        <w:tab/>
      </w:r>
      <w:r w:rsidRPr="00EA6F2D">
        <w:rPr>
          <w:b/>
        </w:rPr>
        <w:tab/>
        <w:t>10. Usnesení, závěr</w:t>
      </w:r>
    </w:p>
    <w:p w:rsidR="00B01154" w:rsidRPr="00EA6F2D" w:rsidRDefault="00B01154" w:rsidP="00B01154">
      <w:pPr>
        <w:pBdr>
          <w:bottom w:val="single" w:sz="12" w:space="1" w:color="auto"/>
        </w:pBdr>
        <w:ind w:left="-472"/>
        <w:rPr>
          <w:b/>
        </w:rPr>
      </w:pPr>
    </w:p>
    <w:p w:rsidR="00B01154" w:rsidRPr="00EA6F2D" w:rsidRDefault="00B01154" w:rsidP="00B01154">
      <w:pPr>
        <w:pBdr>
          <w:bottom w:val="single" w:sz="12" w:space="1" w:color="auto"/>
        </w:pBdr>
        <w:ind w:left="-472"/>
        <w:rPr>
          <w:b/>
        </w:rPr>
      </w:pPr>
    </w:p>
    <w:p w:rsidR="00B01154" w:rsidRPr="00EA6F2D" w:rsidRDefault="00B01154" w:rsidP="00B01154">
      <w:pPr>
        <w:ind w:left="-472"/>
        <w:rPr>
          <w:b/>
        </w:rPr>
      </w:pPr>
    </w:p>
    <w:p w:rsidR="00B01154" w:rsidRPr="00EA6F2D" w:rsidRDefault="00B01154" w:rsidP="00B01154">
      <w:pPr>
        <w:ind w:left="-472"/>
      </w:pPr>
      <w:r w:rsidRPr="00EA6F2D">
        <w:rPr>
          <w:sz w:val="22"/>
          <w:szCs w:val="22"/>
        </w:rPr>
        <w:t>ad 1/</w:t>
      </w:r>
      <w:r w:rsidRPr="00EA6F2D">
        <w:t xml:space="preserve"> </w:t>
      </w:r>
    </w:p>
    <w:p w:rsidR="00B01154" w:rsidRPr="00EA6F2D" w:rsidRDefault="00B01154" w:rsidP="00B01154">
      <w:pPr>
        <w:ind w:left="-472"/>
      </w:pPr>
    </w:p>
    <w:p w:rsidR="00B01154" w:rsidRPr="00EA6F2D" w:rsidRDefault="00B01154" w:rsidP="00B01154">
      <w:pPr>
        <w:ind w:left="-472"/>
        <w:rPr>
          <w:sz w:val="22"/>
          <w:szCs w:val="22"/>
        </w:rPr>
      </w:pPr>
      <w:r w:rsidRPr="00EA6F2D">
        <w:tab/>
      </w:r>
      <w:r w:rsidRPr="00EA6F2D">
        <w:rPr>
          <w:sz w:val="22"/>
          <w:szCs w:val="22"/>
        </w:rPr>
        <w:t>Jednání zastupitelstva zahájila paní starostka Věra Tomšová, přivítala členy zastupitelstva i přítomné občany. Konstatovala, že jednání je přítomno 12 členů zastupitelstva a zastupitelstvo je tudíž usnášeníschopné.</w:t>
      </w:r>
    </w:p>
    <w:p w:rsidR="00B01154" w:rsidRPr="00EA6F2D" w:rsidRDefault="00B01154" w:rsidP="00B01154">
      <w:pPr>
        <w:ind w:left="-472"/>
        <w:rPr>
          <w:sz w:val="22"/>
          <w:szCs w:val="22"/>
        </w:rPr>
      </w:pPr>
      <w:r w:rsidRPr="00EA6F2D">
        <w:rPr>
          <w:sz w:val="22"/>
          <w:szCs w:val="22"/>
        </w:rPr>
        <w:tab/>
        <w:t>Paní starostka navrhla program zasedání, který byl bez připomínek jednomyslně schválen.</w:t>
      </w:r>
    </w:p>
    <w:p w:rsidR="00B01154" w:rsidRPr="00EA6F2D" w:rsidRDefault="00B01154" w:rsidP="00B01154">
      <w:pPr>
        <w:ind w:left="-472"/>
        <w:rPr>
          <w:sz w:val="22"/>
          <w:szCs w:val="22"/>
        </w:rPr>
      </w:pPr>
    </w:p>
    <w:p w:rsidR="00B01154" w:rsidRPr="00EA6F2D" w:rsidRDefault="00B01154" w:rsidP="00B01154">
      <w:pPr>
        <w:ind w:left="-472"/>
        <w:rPr>
          <w:sz w:val="22"/>
          <w:szCs w:val="22"/>
        </w:rPr>
      </w:pPr>
      <w:r w:rsidRPr="00EA6F2D">
        <w:rPr>
          <w:sz w:val="22"/>
          <w:szCs w:val="22"/>
        </w:rPr>
        <w:t>ad 2/</w:t>
      </w:r>
    </w:p>
    <w:p w:rsidR="00B01154" w:rsidRPr="00EA6F2D" w:rsidRDefault="00B01154" w:rsidP="00B01154">
      <w:pPr>
        <w:ind w:left="-472"/>
        <w:rPr>
          <w:sz w:val="22"/>
          <w:szCs w:val="22"/>
        </w:rPr>
      </w:pPr>
    </w:p>
    <w:p w:rsidR="00B01154" w:rsidRPr="00EA6F2D" w:rsidRDefault="00B01154" w:rsidP="00B01154">
      <w:pPr>
        <w:ind w:left="-472"/>
        <w:rPr>
          <w:sz w:val="22"/>
          <w:szCs w:val="22"/>
        </w:rPr>
      </w:pPr>
      <w:r w:rsidRPr="00EA6F2D">
        <w:rPr>
          <w:sz w:val="22"/>
          <w:szCs w:val="22"/>
        </w:rPr>
        <w:tab/>
        <w:t>Na návrh paní starostky byla jednomyslně zvolena návrhová komise ve složení: p. Jan Hanzal, p. Karel Jelínek a Ing. Petr Blažek.</w:t>
      </w:r>
    </w:p>
    <w:p w:rsidR="00B01154" w:rsidRPr="00EA6F2D" w:rsidRDefault="00B01154" w:rsidP="00B01154">
      <w:pPr>
        <w:ind w:left="-472"/>
        <w:rPr>
          <w:sz w:val="22"/>
          <w:szCs w:val="22"/>
        </w:rPr>
      </w:pPr>
      <w:r w:rsidRPr="00EA6F2D">
        <w:rPr>
          <w:sz w:val="22"/>
          <w:szCs w:val="22"/>
        </w:rPr>
        <w:tab/>
        <w:t>Rovněž na návrh paní starostky byli za ověřovatele zápisu zvoleni pánové Stanislav Dlouhý a Petr Hroděj.</w:t>
      </w:r>
    </w:p>
    <w:p w:rsidR="00B01154" w:rsidRPr="00EA6F2D" w:rsidRDefault="00B01154" w:rsidP="00B01154">
      <w:pPr>
        <w:ind w:left="-472"/>
        <w:rPr>
          <w:sz w:val="22"/>
          <w:szCs w:val="22"/>
        </w:rPr>
      </w:pPr>
    </w:p>
    <w:p w:rsidR="00B01154" w:rsidRPr="00EA6F2D" w:rsidRDefault="00B01154" w:rsidP="00B01154">
      <w:pPr>
        <w:ind w:left="-472"/>
        <w:rPr>
          <w:sz w:val="22"/>
          <w:szCs w:val="22"/>
        </w:rPr>
      </w:pPr>
      <w:r w:rsidRPr="00EA6F2D">
        <w:rPr>
          <w:sz w:val="22"/>
          <w:szCs w:val="22"/>
        </w:rPr>
        <w:t>ad 3/</w:t>
      </w:r>
    </w:p>
    <w:p w:rsidR="00B01154" w:rsidRPr="00EA6F2D" w:rsidRDefault="00B01154" w:rsidP="00B01154">
      <w:pPr>
        <w:ind w:left="-472"/>
        <w:rPr>
          <w:sz w:val="22"/>
          <w:szCs w:val="22"/>
        </w:rPr>
      </w:pPr>
    </w:p>
    <w:p w:rsidR="00B01154" w:rsidRPr="00EA6F2D" w:rsidRDefault="00B01154" w:rsidP="00B01154">
      <w:pPr>
        <w:ind w:left="-472"/>
        <w:rPr>
          <w:sz w:val="22"/>
          <w:szCs w:val="22"/>
        </w:rPr>
      </w:pPr>
      <w:r w:rsidRPr="00EA6F2D">
        <w:rPr>
          <w:sz w:val="22"/>
          <w:szCs w:val="22"/>
        </w:rPr>
        <w:tab/>
        <w:t>Paní starostka provedla kontrolu plnění usnesení z posledního zasání zastupitelstva. Usnesení bylo splněno nebo se průběžně plní.</w:t>
      </w:r>
    </w:p>
    <w:p w:rsidR="00B01154" w:rsidRPr="00EA6F2D" w:rsidRDefault="00B01154" w:rsidP="00B01154">
      <w:pPr>
        <w:ind w:left="-472"/>
        <w:rPr>
          <w:sz w:val="22"/>
          <w:szCs w:val="22"/>
        </w:rPr>
      </w:pPr>
    </w:p>
    <w:p w:rsidR="00B01154" w:rsidRPr="00EA6F2D" w:rsidRDefault="00B01154" w:rsidP="00B01154">
      <w:pPr>
        <w:ind w:left="-472"/>
        <w:rPr>
          <w:sz w:val="22"/>
          <w:szCs w:val="22"/>
        </w:rPr>
      </w:pPr>
      <w:r w:rsidRPr="00EA6F2D">
        <w:rPr>
          <w:sz w:val="22"/>
          <w:szCs w:val="22"/>
        </w:rPr>
        <w:lastRenderedPageBreak/>
        <w:t>ad 4/</w:t>
      </w:r>
    </w:p>
    <w:p w:rsidR="00B01154" w:rsidRPr="00EA6F2D" w:rsidRDefault="00B01154" w:rsidP="00B01154">
      <w:pPr>
        <w:ind w:left="-472"/>
        <w:rPr>
          <w:sz w:val="22"/>
          <w:szCs w:val="22"/>
        </w:rPr>
      </w:pPr>
    </w:p>
    <w:p w:rsidR="00B01154" w:rsidRPr="00EA6F2D" w:rsidRDefault="00B01154" w:rsidP="00B01154">
      <w:pPr>
        <w:ind w:left="-472"/>
        <w:rPr>
          <w:sz w:val="22"/>
          <w:szCs w:val="22"/>
        </w:rPr>
      </w:pPr>
      <w:r w:rsidRPr="00EA6F2D">
        <w:rPr>
          <w:sz w:val="22"/>
          <w:szCs w:val="22"/>
        </w:rPr>
        <w:tab/>
        <w:t>Zastupitelstvo projednalo a schválilo výsledek výběrového řízení na zakázku „Stráž nad Nežárkou – kanalizace Malé náměstí“. Vývěrového řízení se zúčastnily tři firmy Daich, s. r. o. Tábor, Radouňská vodohospodářská společnost, a. s. Horní Skrýchov a SWIETELSKY stavební, s. r. o. České Budějovice.</w:t>
      </w:r>
    </w:p>
    <w:p w:rsidR="00B01154" w:rsidRPr="00EA6F2D" w:rsidRDefault="00B01154" w:rsidP="00B01154">
      <w:pPr>
        <w:ind w:left="-472"/>
        <w:rPr>
          <w:sz w:val="22"/>
          <w:szCs w:val="22"/>
        </w:rPr>
      </w:pPr>
      <w:r w:rsidRPr="00EA6F2D">
        <w:rPr>
          <w:sz w:val="22"/>
          <w:szCs w:val="22"/>
        </w:rPr>
        <w:t>Výběrové řízení proběhlo dne 13. července od 9.30 hod. Po otevření obálek hodnotící komise konstatovala, že všechny nabídky splnily podmínky zadání. Hlavním kritériem byla cena,  a proto hodnotící komise doporučila zastupitelstvu schválit jako vítěze výběrového řízení firmu Radouňská vodohospodářská společnost, a. s., Horní Skrýchov 25, 377 01 Jindřichův Hradec, jejíž nabídka byla nejvýhodnější (1065580,- Kč). Zastupitelstvo návrh hodnotící komise jednomyslně schválilo.</w:t>
      </w:r>
    </w:p>
    <w:p w:rsidR="00B01154" w:rsidRPr="00EA6F2D" w:rsidRDefault="00B01154" w:rsidP="00B01154">
      <w:pPr>
        <w:ind w:left="-472"/>
        <w:rPr>
          <w:sz w:val="22"/>
          <w:szCs w:val="22"/>
        </w:rPr>
      </w:pPr>
    </w:p>
    <w:p w:rsidR="00B01154" w:rsidRPr="00EA6F2D" w:rsidRDefault="00B01154" w:rsidP="00B01154">
      <w:pPr>
        <w:ind w:left="-472"/>
        <w:rPr>
          <w:sz w:val="22"/>
          <w:szCs w:val="22"/>
        </w:rPr>
      </w:pPr>
      <w:r w:rsidRPr="00EA6F2D">
        <w:rPr>
          <w:sz w:val="22"/>
          <w:szCs w:val="22"/>
        </w:rPr>
        <w:t>ad 5/</w:t>
      </w:r>
    </w:p>
    <w:p w:rsidR="00B01154" w:rsidRPr="00EA6F2D" w:rsidRDefault="00B01154" w:rsidP="00B01154">
      <w:pPr>
        <w:ind w:left="-472"/>
        <w:rPr>
          <w:sz w:val="22"/>
          <w:szCs w:val="22"/>
        </w:rPr>
      </w:pPr>
    </w:p>
    <w:p w:rsidR="00B01154" w:rsidRPr="00EA6F2D" w:rsidRDefault="00B01154" w:rsidP="00B01154">
      <w:pPr>
        <w:ind w:left="-472"/>
        <w:rPr>
          <w:sz w:val="22"/>
          <w:szCs w:val="22"/>
        </w:rPr>
      </w:pPr>
      <w:r w:rsidRPr="00EA6F2D">
        <w:rPr>
          <w:sz w:val="22"/>
          <w:szCs w:val="22"/>
        </w:rPr>
        <w:tab/>
        <w:t xml:space="preserve">Zastupitelstvo projednalo  „Návštěvní a provozní řád dětského hřiště“ u rybníka Trávný. Návrh obdrželi zastupitelé v předstihu a všichni s ním byli seznámení. Pan Ing. Blažek navrhl řád doplnit o některé body (zakázat vjezd motorových vozidel kromě obsluhy, provozovatel neručí na dětském hřišti za případné ztráty, okamžikem vstupu na dětské hřiště uživatel plně souhlasí se všemi body řádu). Návštěvní a provozní řád byl i s doplňky navrženými p. Ing. Blažkem jednomyslně schválen. </w:t>
      </w:r>
    </w:p>
    <w:p w:rsidR="00B01154" w:rsidRPr="00EA6F2D" w:rsidRDefault="00B01154" w:rsidP="00B01154">
      <w:pPr>
        <w:ind w:left="-472"/>
        <w:rPr>
          <w:sz w:val="22"/>
          <w:szCs w:val="22"/>
        </w:rPr>
      </w:pPr>
    </w:p>
    <w:p w:rsidR="00B01154" w:rsidRPr="00EA6F2D" w:rsidRDefault="00B01154" w:rsidP="00B01154">
      <w:pPr>
        <w:ind w:left="-472"/>
        <w:rPr>
          <w:sz w:val="22"/>
          <w:szCs w:val="22"/>
        </w:rPr>
      </w:pPr>
      <w:r w:rsidRPr="00EA6F2D">
        <w:rPr>
          <w:sz w:val="22"/>
          <w:szCs w:val="22"/>
        </w:rPr>
        <w:t>ad 6/</w:t>
      </w:r>
    </w:p>
    <w:p w:rsidR="00B01154" w:rsidRPr="00EA6F2D" w:rsidRDefault="00B01154" w:rsidP="00B01154">
      <w:pPr>
        <w:ind w:left="-472"/>
        <w:rPr>
          <w:sz w:val="22"/>
          <w:szCs w:val="22"/>
        </w:rPr>
      </w:pPr>
    </w:p>
    <w:p w:rsidR="00B01154" w:rsidRPr="00EA6F2D" w:rsidRDefault="00B01154" w:rsidP="00B01154">
      <w:pPr>
        <w:ind w:left="-472"/>
        <w:rPr>
          <w:sz w:val="22"/>
          <w:szCs w:val="22"/>
        </w:rPr>
      </w:pPr>
      <w:r w:rsidRPr="00EA6F2D">
        <w:rPr>
          <w:sz w:val="22"/>
          <w:szCs w:val="22"/>
        </w:rPr>
        <w:tab/>
        <w:t>Zastupitelstvo projednalo a schválilo bezplatnou směnu pozemků parcela č. 4/1 díl d) a pracely č. 5/1 díl e) v KÚ Dolní Lhota. Záměr směny schválilo zastupitelstvo na svém červnovém zasedání a byl po zákonnou dobu zveřejněn na úřední desce města a webových stránkách.</w:t>
      </w:r>
    </w:p>
    <w:p w:rsidR="00B01154" w:rsidRPr="00EA6F2D" w:rsidRDefault="00B01154" w:rsidP="00B01154">
      <w:pPr>
        <w:ind w:left="-472"/>
        <w:rPr>
          <w:sz w:val="22"/>
          <w:szCs w:val="22"/>
        </w:rPr>
      </w:pPr>
    </w:p>
    <w:p w:rsidR="00B01154" w:rsidRPr="00EA6F2D" w:rsidRDefault="00B01154" w:rsidP="00B01154">
      <w:pPr>
        <w:ind w:left="-472"/>
        <w:rPr>
          <w:sz w:val="22"/>
          <w:szCs w:val="22"/>
        </w:rPr>
      </w:pPr>
      <w:r w:rsidRPr="00EA6F2D">
        <w:rPr>
          <w:sz w:val="22"/>
          <w:szCs w:val="22"/>
        </w:rPr>
        <w:t>ad 7/</w:t>
      </w:r>
    </w:p>
    <w:p w:rsidR="00B01154" w:rsidRPr="00EA6F2D" w:rsidRDefault="00B01154" w:rsidP="00B01154">
      <w:pPr>
        <w:ind w:left="-472"/>
        <w:rPr>
          <w:sz w:val="22"/>
          <w:szCs w:val="22"/>
        </w:rPr>
      </w:pPr>
    </w:p>
    <w:p w:rsidR="00B01154" w:rsidRPr="00EA6F2D" w:rsidRDefault="00B01154" w:rsidP="00B01154">
      <w:pPr>
        <w:ind w:left="-472"/>
        <w:rPr>
          <w:sz w:val="22"/>
          <w:szCs w:val="22"/>
        </w:rPr>
      </w:pPr>
      <w:r w:rsidRPr="00EA6F2D">
        <w:rPr>
          <w:sz w:val="22"/>
          <w:szCs w:val="22"/>
        </w:rPr>
        <w:tab/>
        <w:t>Zastupitelstvo projednalo žádost paní Benešové o odkoupení části parcely č. 859/1 v KÚ Dolní Lhota, která přiléhá  k nemovitosti paní Benešové.</w:t>
      </w:r>
    </w:p>
    <w:p w:rsidR="00B01154" w:rsidRPr="00EA6F2D" w:rsidRDefault="00B01154" w:rsidP="00B01154">
      <w:pPr>
        <w:ind w:left="-472"/>
        <w:rPr>
          <w:sz w:val="22"/>
          <w:szCs w:val="22"/>
        </w:rPr>
      </w:pPr>
      <w:r w:rsidRPr="00EA6F2D">
        <w:rPr>
          <w:sz w:val="22"/>
          <w:szCs w:val="22"/>
        </w:rPr>
        <w:tab/>
        <w:t>Zastupitelstvo schválilo záměr prodat část parcely č. 859/1 v KÚ Dolní Lhota. Záměr o prodeji bude zveřejněn po zákonnou dobu na úřední desce města a webových stránkách města.</w:t>
      </w:r>
    </w:p>
    <w:p w:rsidR="00B01154" w:rsidRPr="00EA6F2D" w:rsidRDefault="00B01154" w:rsidP="00B01154">
      <w:pPr>
        <w:ind w:left="-472"/>
        <w:rPr>
          <w:sz w:val="22"/>
          <w:szCs w:val="22"/>
        </w:rPr>
      </w:pPr>
    </w:p>
    <w:p w:rsidR="00B01154" w:rsidRPr="00EA6F2D" w:rsidRDefault="00B01154" w:rsidP="00B01154">
      <w:pPr>
        <w:ind w:left="-472"/>
        <w:rPr>
          <w:sz w:val="22"/>
          <w:szCs w:val="22"/>
        </w:rPr>
      </w:pPr>
      <w:r w:rsidRPr="00EA6F2D">
        <w:rPr>
          <w:sz w:val="22"/>
          <w:szCs w:val="22"/>
        </w:rPr>
        <w:t>ad 8/</w:t>
      </w:r>
    </w:p>
    <w:p w:rsidR="00B01154" w:rsidRPr="00EA6F2D" w:rsidRDefault="00B01154" w:rsidP="00B01154">
      <w:pPr>
        <w:ind w:left="-472"/>
        <w:rPr>
          <w:sz w:val="22"/>
          <w:szCs w:val="22"/>
        </w:rPr>
      </w:pPr>
    </w:p>
    <w:p w:rsidR="00B01154" w:rsidRPr="00EA6F2D" w:rsidRDefault="00B01154" w:rsidP="00B01154">
      <w:pPr>
        <w:ind w:left="-472"/>
        <w:rPr>
          <w:sz w:val="22"/>
          <w:szCs w:val="22"/>
        </w:rPr>
      </w:pPr>
      <w:r w:rsidRPr="00EA6F2D">
        <w:rPr>
          <w:sz w:val="22"/>
          <w:szCs w:val="22"/>
        </w:rPr>
        <w:tab/>
        <w:t xml:space="preserve">Zastupitelstvo projednalo žádost p. MUDr. Krásného o koupi parcely č. 546/24 v KÚ Dolní Lhota, která je v majetku města. Protože tato parcela přímo navazuje na jinou nemovitost, zastupitelstvo zatím prodej nedoporučilo a odložilo rozhodnutí do doby, než se k případnému prodeji vyjádří vlastníci sousedních nemovitostí. </w:t>
      </w:r>
    </w:p>
    <w:p w:rsidR="00B01154" w:rsidRPr="00EA6F2D" w:rsidRDefault="00B01154" w:rsidP="00B01154">
      <w:pPr>
        <w:ind w:left="-472"/>
        <w:rPr>
          <w:sz w:val="22"/>
          <w:szCs w:val="22"/>
        </w:rPr>
      </w:pPr>
    </w:p>
    <w:p w:rsidR="00B01154" w:rsidRPr="00EA6F2D" w:rsidRDefault="00B01154" w:rsidP="00B01154">
      <w:pPr>
        <w:ind w:left="-472"/>
        <w:rPr>
          <w:sz w:val="22"/>
          <w:szCs w:val="22"/>
        </w:rPr>
      </w:pPr>
      <w:r w:rsidRPr="00EA6F2D">
        <w:rPr>
          <w:sz w:val="22"/>
          <w:szCs w:val="22"/>
        </w:rPr>
        <w:t>ad 9/</w:t>
      </w:r>
    </w:p>
    <w:p w:rsidR="00B01154" w:rsidRPr="00EA6F2D" w:rsidRDefault="00B01154" w:rsidP="00B01154">
      <w:pPr>
        <w:ind w:left="-472"/>
        <w:rPr>
          <w:sz w:val="22"/>
          <w:szCs w:val="22"/>
        </w:rPr>
      </w:pPr>
    </w:p>
    <w:p w:rsidR="00B01154" w:rsidRPr="00EA6F2D" w:rsidRDefault="00B01154" w:rsidP="00B01154">
      <w:pPr>
        <w:ind w:left="-472"/>
        <w:rPr>
          <w:sz w:val="22"/>
          <w:szCs w:val="22"/>
        </w:rPr>
      </w:pPr>
      <w:r w:rsidRPr="00EA6F2D">
        <w:rPr>
          <w:sz w:val="22"/>
          <w:szCs w:val="22"/>
        </w:rPr>
        <w:tab/>
        <w:t>V diskusi nejdříve vystoupil p. Ing. Ernest a informoval o dokončených akcích v posledním období. Prakticky je dokončena ČOV, která bude v nejbližších dnech uvedena do zkušebního provozu. Byal dokončena výměna střešní krytiny na budově divadla. Vzhledem k tomu, že stávající hromosvody byly nefunkční, byly na střeše instalovány nové hromosvody odpovídající zákonným normám. Dále informoval o instalaci prolézaček na dětském hřišti u rybníka Trávný.</w:t>
      </w:r>
    </w:p>
    <w:p w:rsidR="00B01154" w:rsidRPr="00EA6F2D" w:rsidRDefault="00B01154" w:rsidP="00B01154">
      <w:pPr>
        <w:ind w:left="-472"/>
        <w:rPr>
          <w:sz w:val="22"/>
          <w:szCs w:val="22"/>
        </w:rPr>
      </w:pPr>
      <w:r w:rsidRPr="00EA6F2D">
        <w:rPr>
          <w:sz w:val="22"/>
          <w:szCs w:val="22"/>
        </w:rPr>
        <w:tab/>
        <w:t>Pan Hanzal navrhl, aby dle finančních možností byly opravena fasáda divadla a obnoven nápis „Městské divadlo“.</w:t>
      </w:r>
    </w:p>
    <w:p w:rsidR="00B01154" w:rsidRPr="00EA6F2D" w:rsidRDefault="00B01154" w:rsidP="00B01154">
      <w:pPr>
        <w:ind w:left="-472"/>
        <w:rPr>
          <w:sz w:val="22"/>
          <w:szCs w:val="22"/>
        </w:rPr>
      </w:pPr>
      <w:r w:rsidRPr="00EA6F2D">
        <w:rPr>
          <w:sz w:val="22"/>
          <w:szCs w:val="22"/>
        </w:rPr>
        <w:tab/>
        <w:t>Pan Dvořáček informoval o výsledku revize elektrického zařízení a hromosvodů v budově ZŠ a ŠJ. Při revizi bylo zjištěno, že jsou poškozeny hromosvody u zvonice, která přiléhá k budově školy. Protože by jejich nefunkčností mohla být ohrožena budova školy, požádal pan Dvořáček o opravu hromosvodu.</w:t>
      </w:r>
    </w:p>
    <w:p w:rsidR="00B01154" w:rsidRPr="00EA6F2D" w:rsidRDefault="00B01154" w:rsidP="00B01154">
      <w:pPr>
        <w:ind w:left="-472"/>
        <w:rPr>
          <w:sz w:val="22"/>
          <w:szCs w:val="22"/>
        </w:rPr>
      </w:pPr>
      <w:r w:rsidRPr="00EA6F2D">
        <w:rPr>
          <w:sz w:val="22"/>
          <w:szCs w:val="22"/>
        </w:rPr>
        <w:tab/>
        <w:t>Pan Hanzal požádal o zpevnění cesty z Mostní ul. k jeho dílně „U Jiříků“, kdy při přívalech srážkách dochází ke splavení povrchu vozovky. Paní starostka přislíbila problém řešit.</w:t>
      </w:r>
    </w:p>
    <w:p w:rsidR="00B01154" w:rsidRPr="00EA6F2D" w:rsidRDefault="00B01154" w:rsidP="00B01154">
      <w:pPr>
        <w:ind w:left="-472"/>
        <w:rPr>
          <w:sz w:val="22"/>
          <w:szCs w:val="22"/>
        </w:rPr>
      </w:pPr>
      <w:r w:rsidRPr="00EA6F2D">
        <w:rPr>
          <w:sz w:val="22"/>
          <w:szCs w:val="22"/>
        </w:rPr>
        <w:lastRenderedPageBreak/>
        <w:tab/>
        <w:t>Pan Ing. Blažek se dotázal na financování ČOV. Paní starostka sdělila, že platby byly odloženy. Pan Ing. Blažek se dále dotázala, zda se bude opravovat vozovka v Ruské ul. Paní starostka odpověděla, že s opravou se počítá a prostředky na opravu jsou v rozpočtu města schváleny.</w:t>
      </w:r>
    </w:p>
    <w:p w:rsidR="00B01154" w:rsidRPr="00EA6F2D" w:rsidRDefault="00B01154" w:rsidP="00B01154">
      <w:pPr>
        <w:ind w:left="-472"/>
        <w:rPr>
          <w:sz w:val="22"/>
          <w:szCs w:val="22"/>
        </w:rPr>
      </w:pPr>
      <w:r w:rsidRPr="00EA6F2D">
        <w:rPr>
          <w:sz w:val="22"/>
          <w:szCs w:val="22"/>
        </w:rPr>
        <w:tab/>
        <w:t>Pan Ing. Blažek dále navrhl upravit dopravní značení v Chlumecké ul., které by omezilo parkování aut. Navrhuje instalovat značky zákaz stání nebo zákaz zastavení. Rovněž navrhl, aby místo zátarasů na výjezdu na silnici I. tř. „U Lipek“, bylo instalováno dopravní značení (např. na silnici č. 34 zákaz odbočení vpravo, na staré hradecké silnici slepá ulice nebo zákaz vjezdu) Stávající zátarasy jsou nefunkční, a i když jsou opraveny, vždy je někdo brzy odstraní.  Paní starostka konstatoval, že se jedná buď o státní nebo krajské komunikace, ale slíbila projednat předložené návrhy s dopravním inspektorátem Policie ČR.</w:t>
      </w:r>
    </w:p>
    <w:p w:rsidR="00B01154" w:rsidRPr="00EA6F2D" w:rsidRDefault="00B01154" w:rsidP="00B01154">
      <w:pPr>
        <w:ind w:left="-472"/>
        <w:rPr>
          <w:sz w:val="22"/>
          <w:szCs w:val="22"/>
        </w:rPr>
      </w:pPr>
      <w:r w:rsidRPr="00EA6F2D">
        <w:rPr>
          <w:sz w:val="22"/>
          <w:szCs w:val="22"/>
        </w:rPr>
        <w:tab/>
        <w:t>Pan Petr Hroděj požádal o posečení hřiště u bytovky č.273.</w:t>
      </w:r>
    </w:p>
    <w:p w:rsidR="00B01154" w:rsidRPr="00EA6F2D" w:rsidRDefault="00B01154" w:rsidP="00B01154">
      <w:pPr>
        <w:ind w:left="-472"/>
        <w:rPr>
          <w:sz w:val="22"/>
          <w:szCs w:val="22"/>
        </w:rPr>
      </w:pPr>
      <w:r w:rsidRPr="00EA6F2D">
        <w:rPr>
          <w:sz w:val="22"/>
          <w:szCs w:val="22"/>
        </w:rPr>
        <w:tab/>
        <w:t>Pan Stanislav Dlouhý upozornil na neposečené plochy kolem silnice k benzínové stanici. Jednak to při vjezdu do Stráže působí neesteticky, ale především při suchém počasí hrozí nebezpečí požáru. Paní starostka přislíbila, že majitele pozemku písemně upozorní na povinnost tyty plochy udržovat a posekat.</w:t>
      </w:r>
    </w:p>
    <w:p w:rsidR="00B01154" w:rsidRPr="00EA6F2D" w:rsidRDefault="00B01154" w:rsidP="00B01154">
      <w:pPr>
        <w:ind w:left="-472"/>
        <w:rPr>
          <w:sz w:val="22"/>
          <w:szCs w:val="22"/>
        </w:rPr>
      </w:pPr>
      <w:r w:rsidRPr="00EA6F2D">
        <w:rPr>
          <w:sz w:val="22"/>
          <w:szCs w:val="22"/>
        </w:rPr>
        <w:tab/>
        <w:t>Pan Bronec se dotázal, zda bude provedena oprava chodníku a zábradlí před bývalým hostincem „U Vitáčků“ Paní starostka sdělila, že s opravou se počítá v nejbližší době.</w:t>
      </w:r>
    </w:p>
    <w:p w:rsidR="00B01154" w:rsidRPr="00EA6F2D" w:rsidRDefault="00B01154" w:rsidP="00B01154">
      <w:pPr>
        <w:ind w:left="-472"/>
        <w:rPr>
          <w:sz w:val="22"/>
          <w:szCs w:val="22"/>
        </w:rPr>
      </w:pPr>
    </w:p>
    <w:p w:rsidR="00B01154" w:rsidRPr="00EA6F2D" w:rsidRDefault="00B01154" w:rsidP="00B01154">
      <w:pPr>
        <w:ind w:left="-472"/>
        <w:rPr>
          <w:sz w:val="22"/>
          <w:szCs w:val="22"/>
        </w:rPr>
      </w:pPr>
      <w:r w:rsidRPr="00EA6F2D">
        <w:rPr>
          <w:sz w:val="22"/>
          <w:szCs w:val="22"/>
        </w:rPr>
        <w:t>ad 10/</w:t>
      </w:r>
    </w:p>
    <w:p w:rsidR="00B01154" w:rsidRPr="00EA6F2D" w:rsidRDefault="00B01154" w:rsidP="00B01154">
      <w:pPr>
        <w:ind w:left="-472"/>
        <w:rPr>
          <w:sz w:val="22"/>
          <w:szCs w:val="22"/>
        </w:rPr>
      </w:pPr>
    </w:p>
    <w:p w:rsidR="00B01154" w:rsidRPr="00EA6F2D" w:rsidRDefault="00B01154" w:rsidP="00B01154">
      <w:pPr>
        <w:ind w:left="-472"/>
        <w:rPr>
          <w:sz w:val="22"/>
          <w:szCs w:val="22"/>
        </w:rPr>
      </w:pPr>
      <w:r w:rsidRPr="00EA6F2D">
        <w:rPr>
          <w:sz w:val="22"/>
          <w:szCs w:val="22"/>
        </w:rPr>
        <w:tab/>
        <w:t>Po skončení diskuse předložila návrhová komise návrh usnesení, které bylo jednomyslně schváleno.</w:t>
      </w:r>
    </w:p>
    <w:p w:rsidR="00B01154" w:rsidRPr="00EA6F2D" w:rsidRDefault="00B01154" w:rsidP="00B01154">
      <w:pPr>
        <w:ind w:left="-472"/>
        <w:rPr>
          <w:sz w:val="22"/>
          <w:szCs w:val="22"/>
        </w:rPr>
      </w:pPr>
    </w:p>
    <w:p w:rsidR="00B01154" w:rsidRPr="00EA6F2D" w:rsidRDefault="00B01154" w:rsidP="00B01154">
      <w:pPr>
        <w:ind w:left="-472"/>
        <w:rPr>
          <w:b/>
          <w:u w:val="single"/>
        </w:rPr>
      </w:pPr>
      <w:r w:rsidRPr="00EA6F2D">
        <w:rPr>
          <w:b/>
          <w:u w:val="single"/>
        </w:rPr>
        <w:t>Usnesení zastupitelstva města Stráž nad Nežárkou,</w:t>
      </w:r>
    </w:p>
    <w:p w:rsidR="00B01154" w:rsidRPr="00EA6F2D" w:rsidRDefault="00B01154" w:rsidP="00B01154">
      <w:pPr>
        <w:ind w:left="-472"/>
        <w:rPr>
          <w:b/>
          <w:u w:val="single"/>
        </w:rPr>
      </w:pPr>
    </w:p>
    <w:p w:rsidR="00B01154" w:rsidRPr="00EA6F2D" w:rsidRDefault="00B01154" w:rsidP="00B01154">
      <w:pPr>
        <w:ind w:left="-472"/>
        <w:rPr>
          <w:b/>
        </w:rPr>
      </w:pPr>
      <w:r w:rsidRPr="00EA6F2D">
        <w:rPr>
          <w:b/>
        </w:rPr>
        <w:t>Zastupitelstvo města Stráž nad Nežárkou:</w:t>
      </w:r>
    </w:p>
    <w:p w:rsidR="00B01154" w:rsidRPr="00EA6F2D" w:rsidRDefault="00B01154" w:rsidP="00B01154">
      <w:pPr>
        <w:ind w:left="-472"/>
        <w:rPr>
          <w:b/>
        </w:rPr>
      </w:pPr>
    </w:p>
    <w:p w:rsidR="00B01154" w:rsidRPr="00EA6F2D" w:rsidRDefault="00B01154" w:rsidP="00B01154">
      <w:pPr>
        <w:ind w:left="-472"/>
        <w:rPr>
          <w:b/>
          <w:u w:val="single"/>
        </w:rPr>
      </w:pPr>
      <w:r w:rsidRPr="00EA6F2D">
        <w:rPr>
          <w:b/>
          <w:u w:val="single"/>
        </w:rPr>
        <w:t>I. Schvaluje:</w:t>
      </w:r>
    </w:p>
    <w:p w:rsidR="00B01154" w:rsidRPr="00EA6F2D" w:rsidRDefault="00B01154" w:rsidP="00B01154">
      <w:pPr>
        <w:ind w:left="-472"/>
        <w:rPr>
          <w:b/>
        </w:rPr>
      </w:pPr>
      <w:r w:rsidRPr="00EA6F2D">
        <w:rPr>
          <w:b/>
        </w:rPr>
        <w:t>a/ za vítěze výběrového řízení na zakázku „Stráž nad Nežárkou – kanalizace Malé náměstí“</w:t>
      </w:r>
    </w:p>
    <w:p w:rsidR="00B01154" w:rsidRPr="00EA6F2D" w:rsidRDefault="00B01154" w:rsidP="00B01154">
      <w:pPr>
        <w:ind w:left="-472"/>
        <w:rPr>
          <w:b/>
        </w:rPr>
      </w:pPr>
      <w:r w:rsidRPr="00EA6F2D">
        <w:rPr>
          <w:b/>
        </w:rPr>
        <w:t xml:space="preserve">    firmu Radouňská vodohospodářská společnost, a. s., Horní Skrýchov 25, 377 01 J. Hradec,</w:t>
      </w:r>
    </w:p>
    <w:p w:rsidR="00B01154" w:rsidRPr="00EA6F2D" w:rsidRDefault="00B01154" w:rsidP="00B01154">
      <w:pPr>
        <w:ind w:left="-472"/>
        <w:rPr>
          <w:b/>
        </w:rPr>
      </w:pPr>
      <w:r w:rsidRPr="00EA6F2D">
        <w:rPr>
          <w:b/>
        </w:rPr>
        <w:t>b/ Návštěvní a provozní řád dětského hřiště u rybníka Trávný,</w:t>
      </w:r>
    </w:p>
    <w:p w:rsidR="00B01154" w:rsidRPr="00EA6F2D" w:rsidRDefault="00B01154" w:rsidP="00B01154">
      <w:pPr>
        <w:ind w:left="-472"/>
        <w:rPr>
          <w:b/>
        </w:rPr>
      </w:pPr>
      <w:r w:rsidRPr="00EA6F2D">
        <w:rPr>
          <w:b/>
        </w:rPr>
        <w:t>c/ bezplatnou směnu pozemků parcela č. 4/1 díl d/ a parcely č. 5/1 díl e) v KÚ Dolní Lhota,</w:t>
      </w:r>
    </w:p>
    <w:p w:rsidR="00B01154" w:rsidRPr="00EA6F2D" w:rsidRDefault="00B01154" w:rsidP="00B01154">
      <w:pPr>
        <w:ind w:left="-472"/>
        <w:rPr>
          <w:b/>
        </w:rPr>
      </w:pPr>
      <w:r w:rsidRPr="00EA6F2D">
        <w:rPr>
          <w:b/>
        </w:rPr>
        <w:t>d/ záměr prodat část parcely č. 859/1 v KÚ Dolní Lhota.</w:t>
      </w:r>
    </w:p>
    <w:p w:rsidR="00B01154" w:rsidRPr="00EA6F2D" w:rsidRDefault="00B01154" w:rsidP="00B01154">
      <w:pPr>
        <w:ind w:left="-472"/>
        <w:rPr>
          <w:b/>
        </w:rPr>
      </w:pPr>
    </w:p>
    <w:p w:rsidR="00B01154" w:rsidRPr="00EA6F2D" w:rsidRDefault="00B01154" w:rsidP="00B01154">
      <w:pPr>
        <w:ind w:left="-472"/>
        <w:rPr>
          <w:b/>
          <w:u w:val="single"/>
        </w:rPr>
      </w:pPr>
      <w:r w:rsidRPr="00EA6F2D">
        <w:rPr>
          <w:b/>
          <w:u w:val="single"/>
        </w:rPr>
        <w:t>II. Bere na vědomí:</w:t>
      </w:r>
    </w:p>
    <w:p w:rsidR="00B01154" w:rsidRPr="00EA6F2D" w:rsidRDefault="00B01154" w:rsidP="00B01154">
      <w:pPr>
        <w:ind w:left="-472"/>
        <w:rPr>
          <w:b/>
        </w:rPr>
      </w:pPr>
      <w:r w:rsidRPr="00EA6F2D">
        <w:rPr>
          <w:b/>
        </w:rPr>
        <w:t>a/ informaci o dokončených akcích v prvním pololetí r. 2011 (ČOV, střecha divadla, dětské</w:t>
      </w:r>
    </w:p>
    <w:p w:rsidR="00B01154" w:rsidRPr="00EA6F2D" w:rsidRDefault="00B01154" w:rsidP="00B01154">
      <w:pPr>
        <w:ind w:left="-472"/>
        <w:rPr>
          <w:b/>
        </w:rPr>
      </w:pPr>
      <w:r w:rsidRPr="00EA6F2D">
        <w:rPr>
          <w:b/>
        </w:rPr>
        <w:t xml:space="preserve">    hřiště.</w:t>
      </w:r>
    </w:p>
    <w:p w:rsidR="00B01154" w:rsidRPr="00EA6F2D" w:rsidRDefault="00B01154" w:rsidP="00B01154">
      <w:pPr>
        <w:ind w:left="-472"/>
        <w:rPr>
          <w:b/>
        </w:rPr>
      </w:pPr>
    </w:p>
    <w:p w:rsidR="00B01154" w:rsidRPr="00EA6F2D" w:rsidRDefault="00B01154" w:rsidP="00B01154">
      <w:pPr>
        <w:ind w:left="-472"/>
        <w:rPr>
          <w:b/>
          <w:u w:val="single"/>
        </w:rPr>
      </w:pPr>
      <w:r w:rsidRPr="00EA6F2D">
        <w:rPr>
          <w:b/>
          <w:u w:val="single"/>
        </w:rPr>
        <w:t>III. Ukládá:</w:t>
      </w:r>
    </w:p>
    <w:p w:rsidR="00B01154" w:rsidRPr="00EA6F2D" w:rsidRDefault="00B01154" w:rsidP="00B01154">
      <w:pPr>
        <w:ind w:left="-472"/>
        <w:rPr>
          <w:b/>
        </w:rPr>
      </w:pPr>
      <w:r w:rsidRPr="00EA6F2D">
        <w:rPr>
          <w:b/>
        </w:rPr>
        <w:t>a/ paní starostce zveřejnit záměr prodat část parcely č. 859/1 na úřední desce a webových</w:t>
      </w:r>
    </w:p>
    <w:p w:rsidR="00B01154" w:rsidRPr="00EA6F2D" w:rsidRDefault="00B01154" w:rsidP="00B01154">
      <w:pPr>
        <w:ind w:left="-472"/>
        <w:rPr>
          <w:b/>
        </w:rPr>
      </w:pPr>
      <w:r w:rsidRPr="00EA6F2D">
        <w:rPr>
          <w:b/>
        </w:rPr>
        <w:t xml:space="preserve">    stránkách města,</w:t>
      </w:r>
    </w:p>
    <w:p w:rsidR="00B01154" w:rsidRPr="00EA6F2D" w:rsidRDefault="00B01154" w:rsidP="00B01154">
      <w:pPr>
        <w:ind w:left="-472"/>
        <w:rPr>
          <w:b/>
        </w:rPr>
      </w:pPr>
      <w:r w:rsidRPr="00EA6F2D">
        <w:rPr>
          <w:b/>
        </w:rPr>
        <w:t>b/ paní starostce upozornit majitele pozemků v Třeboňské ul. na povinnost posíct pozemky,</w:t>
      </w:r>
    </w:p>
    <w:p w:rsidR="00B01154" w:rsidRPr="00EA6F2D" w:rsidRDefault="00B01154" w:rsidP="00B01154">
      <w:pPr>
        <w:ind w:left="-472"/>
        <w:rPr>
          <w:b/>
        </w:rPr>
      </w:pPr>
      <w:r w:rsidRPr="00EA6F2D">
        <w:rPr>
          <w:b/>
        </w:rPr>
        <w:t xml:space="preserve">    které jsou v jeho vlastnictví,</w:t>
      </w:r>
    </w:p>
    <w:p w:rsidR="00B01154" w:rsidRPr="00EA6F2D" w:rsidRDefault="00B01154" w:rsidP="00B01154">
      <w:pPr>
        <w:ind w:left="-472"/>
        <w:rPr>
          <w:b/>
        </w:rPr>
      </w:pPr>
      <w:r w:rsidRPr="00EA6F2D">
        <w:rPr>
          <w:b/>
        </w:rPr>
        <w:t>c/ paní starostce projednat s Policií návrhy na změny dopravního značení v Chlumecké ul. a</w:t>
      </w:r>
    </w:p>
    <w:p w:rsidR="00B01154" w:rsidRPr="00EA6F2D" w:rsidRDefault="00B01154" w:rsidP="00B01154">
      <w:pPr>
        <w:ind w:left="-472"/>
        <w:rPr>
          <w:b/>
        </w:rPr>
      </w:pPr>
      <w:r w:rsidRPr="00EA6F2D">
        <w:rPr>
          <w:b/>
        </w:rPr>
        <w:t xml:space="preserve">    na křižovatce silnice č. 34 a staré hradecké silnice „U Lipek“</w:t>
      </w:r>
    </w:p>
    <w:p w:rsidR="00B01154" w:rsidRPr="00EA6F2D" w:rsidRDefault="00B01154" w:rsidP="00B01154">
      <w:pPr>
        <w:ind w:left="-472"/>
        <w:rPr>
          <w:b/>
        </w:rPr>
      </w:pPr>
    </w:p>
    <w:p w:rsidR="00B01154" w:rsidRPr="00EA6F2D" w:rsidRDefault="00B01154" w:rsidP="00B01154">
      <w:pPr>
        <w:ind w:left="-472"/>
        <w:rPr>
          <w:sz w:val="22"/>
          <w:szCs w:val="22"/>
        </w:rPr>
      </w:pPr>
      <w:r w:rsidRPr="00EA6F2D">
        <w:rPr>
          <w:b/>
          <w:i/>
          <w:sz w:val="22"/>
          <w:szCs w:val="22"/>
        </w:rPr>
        <w:tab/>
      </w:r>
      <w:r w:rsidRPr="00EA6F2D">
        <w:rPr>
          <w:sz w:val="22"/>
          <w:szCs w:val="22"/>
        </w:rPr>
        <w:t>Po schválení usnesení paní starostka poděkoval všem přítomný za účast a jednání zastupitelstva ve 21.00 hod. ukončila.</w:t>
      </w:r>
    </w:p>
    <w:p w:rsidR="00B01154" w:rsidRPr="00EA6F2D" w:rsidRDefault="00B01154" w:rsidP="00B01154">
      <w:pPr>
        <w:ind w:left="-472"/>
        <w:rPr>
          <w:sz w:val="22"/>
          <w:szCs w:val="22"/>
        </w:rPr>
      </w:pPr>
    </w:p>
    <w:p w:rsidR="00B01154" w:rsidRPr="00EA6F2D" w:rsidRDefault="00B01154" w:rsidP="00B01154">
      <w:pPr>
        <w:ind w:left="-472"/>
        <w:rPr>
          <w:sz w:val="22"/>
          <w:szCs w:val="22"/>
        </w:rPr>
      </w:pPr>
    </w:p>
    <w:p w:rsidR="00B01154" w:rsidRPr="00EA6F2D" w:rsidRDefault="00B01154" w:rsidP="00B01154">
      <w:pPr>
        <w:ind w:left="-472"/>
        <w:rPr>
          <w:sz w:val="22"/>
          <w:szCs w:val="22"/>
        </w:rPr>
      </w:pPr>
    </w:p>
    <w:p w:rsidR="00B01154" w:rsidRPr="00EA6F2D" w:rsidRDefault="00B01154" w:rsidP="00B01154">
      <w:pPr>
        <w:ind w:left="-472"/>
        <w:rPr>
          <w:sz w:val="22"/>
          <w:szCs w:val="22"/>
        </w:rPr>
      </w:pPr>
    </w:p>
    <w:p w:rsidR="00B01154" w:rsidRPr="00EA6F2D" w:rsidRDefault="00B01154" w:rsidP="00B01154">
      <w:pPr>
        <w:ind w:left="-472"/>
        <w:rPr>
          <w:sz w:val="22"/>
          <w:szCs w:val="22"/>
        </w:rPr>
      </w:pPr>
    </w:p>
    <w:p w:rsidR="00B01154" w:rsidRPr="00EA6F2D" w:rsidRDefault="00B01154" w:rsidP="00B01154">
      <w:pPr>
        <w:ind w:left="-472"/>
        <w:rPr>
          <w:sz w:val="22"/>
          <w:szCs w:val="22"/>
        </w:rPr>
      </w:pPr>
      <w:r w:rsidRPr="00EA6F2D">
        <w:rPr>
          <w:sz w:val="22"/>
          <w:szCs w:val="22"/>
        </w:rPr>
        <w:t xml:space="preserve"> </w:t>
      </w:r>
    </w:p>
    <w:p w:rsidR="00B01154" w:rsidRPr="00EA6F2D" w:rsidRDefault="00B01154" w:rsidP="00B01154">
      <w:pPr>
        <w:ind w:left="-472"/>
        <w:rPr>
          <w:b/>
        </w:rPr>
      </w:pPr>
      <w:r w:rsidRPr="00EA6F2D">
        <w:rPr>
          <w:b/>
        </w:rPr>
        <w:tab/>
        <w:t xml:space="preserve">      </w:t>
      </w:r>
      <w:r w:rsidRPr="00EA6F2D">
        <w:rPr>
          <w:b/>
        </w:rPr>
        <w:tab/>
      </w:r>
      <w:r w:rsidRPr="00EA6F2D">
        <w:rPr>
          <w:b/>
        </w:rPr>
        <w:tab/>
        <w:t xml:space="preserve">                              Zapsal: ______________________________</w:t>
      </w:r>
    </w:p>
    <w:p w:rsidR="00B01154" w:rsidRPr="00EA6F2D" w:rsidRDefault="00B01154" w:rsidP="00B01154">
      <w:pPr>
        <w:ind w:left="-472"/>
        <w:rPr>
          <w:b/>
        </w:rPr>
      </w:pPr>
      <w:r w:rsidRPr="00EA6F2D">
        <w:rPr>
          <w:b/>
        </w:rPr>
        <w:t xml:space="preserve">                                     </w:t>
      </w:r>
      <w:r w:rsidRPr="00EA6F2D">
        <w:rPr>
          <w:b/>
        </w:rPr>
        <w:tab/>
      </w:r>
      <w:r w:rsidRPr="00EA6F2D">
        <w:rPr>
          <w:b/>
        </w:rPr>
        <w:tab/>
      </w:r>
      <w:r w:rsidRPr="00EA6F2D">
        <w:rPr>
          <w:b/>
        </w:rPr>
        <w:tab/>
      </w:r>
      <w:r w:rsidRPr="00EA6F2D">
        <w:rPr>
          <w:b/>
        </w:rPr>
        <w:tab/>
        <w:t>Mgr. Pavel Dvořáček</w:t>
      </w:r>
    </w:p>
    <w:p w:rsidR="00B01154" w:rsidRPr="00EA6F2D" w:rsidRDefault="00B01154" w:rsidP="00B01154">
      <w:pPr>
        <w:ind w:left="-472"/>
        <w:rPr>
          <w:b/>
        </w:rPr>
      </w:pPr>
    </w:p>
    <w:p w:rsidR="00B01154" w:rsidRPr="00EA6F2D" w:rsidRDefault="00B01154" w:rsidP="00B01154">
      <w:pPr>
        <w:ind w:left="-472"/>
        <w:rPr>
          <w:b/>
        </w:rPr>
      </w:pPr>
    </w:p>
    <w:p w:rsidR="00B01154" w:rsidRPr="00EA6F2D" w:rsidRDefault="00B01154" w:rsidP="00B01154">
      <w:pPr>
        <w:ind w:left="-472"/>
        <w:rPr>
          <w:b/>
        </w:rPr>
      </w:pPr>
    </w:p>
    <w:p w:rsidR="00B01154" w:rsidRPr="00EA6F2D" w:rsidRDefault="00B01154" w:rsidP="00B01154">
      <w:pPr>
        <w:ind w:left="-472"/>
        <w:rPr>
          <w:b/>
        </w:rPr>
      </w:pPr>
    </w:p>
    <w:p w:rsidR="00B01154" w:rsidRPr="00EA6F2D" w:rsidRDefault="00B01154" w:rsidP="00B01154">
      <w:pPr>
        <w:ind w:left="-472"/>
        <w:rPr>
          <w:b/>
        </w:rPr>
      </w:pPr>
      <w:r w:rsidRPr="00EA6F2D">
        <w:rPr>
          <w:b/>
        </w:rPr>
        <w:t>_____________________________________                 _____________________________</w:t>
      </w:r>
    </w:p>
    <w:p w:rsidR="00B01154" w:rsidRPr="00EA6F2D" w:rsidRDefault="00B01154" w:rsidP="00B01154">
      <w:pPr>
        <w:ind w:left="-472"/>
        <w:rPr>
          <w:b/>
        </w:rPr>
      </w:pPr>
      <w:r w:rsidRPr="00EA6F2D">
        <w:rPr>
          <w:b/>
        </w:rPr>
        <w:t>Ing. Josef Ernest, místostarosta</w:t>
      </w:r>
      <w:r w:rsidRPr="00EA6F2D">
        <w:rPr>
          <w:b/>
        </w:rPr>
        <w:tab/>
        <w:t xml:space="preserve">                      </w:t>
      </w:r>
      <w:r w:rsidRPr="00EA6F2D">
        <w:rPr>
          <w:b/>
        </w:rPr>
        <w:tab/>
      </w:r>
      <w:r w:rsidRPr="00EA6F2D">
        <w:rPr>
          <w:b/>
        </w:rPr>
        <w:tab/>
        <w:t xml:space="preserve">  Věra Tomšová, starostka města</w:t>
      </w:r>
    </w:p>
    <w:p w:rsidR="00B01154" w:rsidRPr="00EA6F2D" w:rsidRDefault="00B01154" w:rsidP="00B01154">
      <w:pPr>
        <w:ind w:left="-472"/>
        <w:rPr>
          <w:b/>
        </w:rPr>
      </w:pPr>
    </w:p>
    <w:p w:rsidR="00B01154" w:rsidRPr="00EA6F2D" w:rsidRDefault="00B01154" w:rsidP="00B01154">
      <w:pPr>
        <w:ind w:left="-472"/>
        <w:rPr>
          <w:b/>
        </w:rPr>
      </w:pPr>
    </w:p>
    <w:p w:rsidR="00B01154" w:rsidRPr="00EA6F2D" w:rsidRDefault="00B01154" w:rsidP="00B01154">
      <w:pPr>
        <w:ind w:left="-472"/>
        <w:rPr>
          <w:b/>
        </w:rPr>
      </w:pPr>
    </w:p>
    <w:p w:rsidR="00B01154" w:rsidRPr="00EA6F2D" w:rsidRDefault="00B01154" w:rsidP="00B01154">
      <w:pPr>
        <w:ind w:left="-472"/>
        <w:rPr>
          <w:b/>
        </w:rPr>
      </w:pPr>
      <w:r w:rsidRPr="00EA6F2D">
        <w:rPr>
          <w:b/>
        </w:rPr>
        <w:t>Ověřovatelé zápisu:  Stanislav Dlouhý</w:t>
      </w:r>
      <w:r w:rsidRPr="00EA6F2D">
        <w:rPr>
          <w:b/>
        </w:rPr>
        <w:tab/>
      </w:r>
      <w:r w:rsidRPr="00EA6F2D">
        <w:rPr>
          <w:b/>
        </w:rPr>
        <w:tab/>
        <w:t>_________________________________</w:t>
      </w:r>
    </w:p>
    <w:p w:rsidR="00B01154" w:rsidRPr="00EA6F2D" w:rsidRDefault="00B01154" w:rsidP="00B01154">
      <w:pPr>
        <w:ind w:left="-472"/>
        <w:rPr>
          <w:b/>
        </w:rPr>
      </w:pPr>
    </w:p>
    <w:p w:rsidR="00B01154" w:rsidRPr="00EA6F2D" w:rsidRDefault="00B01154" w:rsidP="00B01154">
      <w:pPr>
        <w:ind w:left="-472"/>
        <w:rPr>
          <w:b/>
        </w:rPr>
      </w:pPr>
      <w:r w:rsidRPr="00EA6F2D">
        <w:rPr>
          <w:b/>
        </w:rPr>
        <w:tab/>
      </w:r>
      <w:r w:rsidRPr="00EA6F2D">
        <w:rPr>
          <w:b/>
        </w:rPr>
        <w:tab/>
        <w:t xml:space="preserve">               Petr Hroděj                     _________________________________</w:t>
      </w:r>
    </w:p>
    <w:p w:rsidR="00B01154" w:rsidRPr="00EA6F2D" w:rsidRDefault="00B01154" w:rsidP="00B01154">
      <w:pPr>
        <w:ind w:left="-472"/>
        <w:rPr>
          <w:b/>
        </w:rPr>
      </w:pPr>
    </w:p>
    <w:p w:rsidR="00B01154" w:rsidRPr="00EA6F2D" w:rsidRDefault="00B01154" w:rsidP="00B01154">
      <w:pPr>
        <w:ind w:left="-472"/>
        <w:rPr>
          <w:b/>
        </w:rPr>
      </w:pPr>
    </w:p>
    <w:p w:rsidR="00B01154" w:rsidRPr="00EA6F2D" w:rsidRDefault="00B01154" w:rsidP="00B01154">
      <w:pPr>
        <w:ind w:left="-472"/>
        <w:rPr>
          <w:b/>
        </w:rPr>
      </w:pPr>
    </w:p>
    <w:p w:rsidR="00B01154" w:rsidRPr="00EA6F2D" w:rsidRDefault="00B01154" w:rsidP="00B01154">
      <w:pPr>
        <w:ind w:left="-472"/>
        <w:rPr>
          <w:b/>
        </w:rPr>
      </w:pPr>
    </w:p>
    <w:p w:rsidR="00B01154" w:rsidRPr="00EA6F2D" w:rsidRDefault="00B01154" w:rsidP="00B01154">
      <w:pPr>
        <w:ind w:left="-472"/>
        <w:rPr>
          <w:b/>
        </w:rPr>
      </w:pPr>
      <w:r w:rsidRPr="00EA6F2D">
        <w:rPr>
          <w:b/>
        </w:rPr>
        <w:t xml:space="preserve">Ve Stráži nad Nežárkou 26. července 2012                  </w:t>
      </w:r>
    </w:p>
    <w:p w:rsidR="00B01154" w:rsidRPr="00EA6F2D" w:rsidRDefault="00B01154" w:rsidP="00B01154">
      <w:pPr>
        <w:ind w:left="-472"/>
        <w:rPr>
          <w:b/>
        </w:rPr>
      </w:pPr>
    </w:p>
    <w:p w:rsidR="00FD1FF1" w:rsidRDefault="00FD1FF1"/>
    <w:sectPr w:rsidR="00FD1FF1" w:rsidSect="00FD1F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01154"/>
    <w:rsid w:val="00000AF6"/>
    <w:rsid w:val="000013F1"/>
    <w:rsid w:val="00002227"/>
    <w:rsid w:val="000029B9"/>
    <w:rsid w:val="000106CD"/>
    <w:rsid w:val="000114B4"/>
    <w:rsid w:val="000138AF"/>
    <w:rsid w:val="0001473C"/>
    <w:rsid w:val="0002307D"/>
    <w:rsid w:val="00023F5B"/>
    <w:rsid w:val="0003567B"/>
    <w:rsid w:val="000358CA"/>
    <w:rsid w:val="000368D2"/>
    <w:rsid w:val="00040B88"/>
    <w:rsid w:val="0004124D"/>
    <w:rsid w:val="0004312B"/>
    <w:rsid w:val="00044F72"/>
    <w:rsid w:val="00045232"/>
    <w:rsid w:val="000452E9"/>
    <w:rsid w:val="000515A5"/>
    <w:rsid w:val="00052965"/>
    <w:rsid w:val="0005340A"/>
    <w:rsid w:val="000550CA"/>
    <w:rsid w:val="00057296"/>
    <w:rsid w:val="00060142"/>
    <w:rsid w:val="0006080E"/>
    <w:rsid w:val="00060D9A"/>
    <w:rsid w:val="0006207C"/>
    <w:rsid w:val="00062A57"/>
    <w:rsid w:val="00063228"/>
    <w:rsid w:val="00063370"/>
    <w:rsid w:val="0006344D"/>
    <w:rsid w:val="00064DA7"/>
    <w:rsid w:val="0007390F"/>
    <w:rsid w:val="00073E29"/>
    <w:rsid w:val="00074BC4"/>
    <w:rsid w:val="0007557A"/>
    <w:rsid w:val="0007678A"/>
    <w:rsid w:val="00077C61"/>
    <w:rsid w:val="00080004"/>
    <w:rsid w:val="00080B2A"/>
    <w:rsid w:val="00084C81"/>
    <w:rsid w:val="00086313"/>
    <w:rsid w:val="00086896"/>
    <w:rsid w:val="00091FF6"/>
    <w:rsid w:val="00093E21"/>
    <w:rsid w:val="000A1843"/>
    <w:rsid w:val="000A2744"/>
    <w:rsid w:val="000A355E"/>
    <w:rsid w:val="000A5F44"/>
    <w:rsid w:val="000B0166"/>
    <w:rsid w:val="000B1436"/>
    <w:rsid w:val="000B2348"/>
    <w:rsid w:val="000B3F95"/>
    <w:rsid w:val="000B6514"/>
    <w:rsid w:val="000B7963"/>
    <w:rsid w:val="000C1BE4"/>
    <w:rsid w:val="000C1BE8"/>
    <w:rsid w:val="000C26EB"/>
    <w:rsid w:val="000C41CC"/>
    <w:rsid w:val="000C6BCC"/>
    <w:rsid w:val="000C74B4"/>
    <w:rsid w:val="000D01F5"/>
    <w:rsid w:val="000D187D"/>
    <w:rsid w:val="000D1D44"/>
    <w:rsid w:val="000D2A2D"/>
    <w:rsid w:val="000D6545"/>
    <w:rsid w:val="000E0A41"/>
    <w:rsid w:val="000E2873"/>
    <w:rsid w:val="000E2953"/>
    <w:rsid w:val="000E47D7"/>
    <w:rsid w:val="000E48DD"/>
    <w:rsid w:val="000E59FD"/>
    <w:rsid w:val="000E73BC"/>
    <w:rsid w:val="000E7BA6"/>
    <w:rsid w:val="000F1E68"/>
    <w:rsid w:val="000F2FDD"/>
    <w:rsid w:val="000F4D19"/>
    <w:rsid w:val="000F6D5F"/>
    <w:rsid w:val="000F70AD"/>
    <w:rsid w:val="0010115F"/>
    <w:rsid w:val="00102E5D"/>
    <w:rsid w:val="0010411D"/>
    <w:rsid w:val="00105B81"/>
    <w:rsid w:val="00106022"/>
    <w:rsid w:val="00107816"/>
    <w:rsid w:val="0010795E"/>
    <w:rsid w:val="0011104A"/>
    <w:rsid w:val="00111709"/>
    <w:rsid w:val="00124F60"/>
    <w:rsid w:val="001257A0"/>
    <w:rsid w:val="0012634D"/>
    <w:rsid w:val="0012754F"/>
    <w:rsid w:val="00132CE9"/>
    <w:rsid w:val="0013452E"/>
    <w:rsid w:val="00134DD9"/>
    <w:rsid w:val="001402A6"/>
    <w:rsid w:val="0014232C"/>
    <w:rsid w:val="00144EAC"/>
    <w:rsid w:val="00147997"/>
    <w:rsid w:val="0015167E"/>
    <w:rsid w:val="00152AAC"/>
    <w:rsid w:val="001567D8"/>
    <w:rsid w:val="00157A0E"/>
    <w:rsid w:val="001619DD"/>
    <w:rsid w:val="00163B65"/>
    <w:rsid w:val="0016660E"/>
    <w:rsid w:val="00172D49"/>
    <w:rsid w:val="0017383A"/>
    <w:rsid w:val="001739C9"/>
    <w:rsid w:val="00174B09"/>
    <w:rsid w:val="001767D8"/>
    <w:rsid w:val="00177D23"/>
    <w:rsid w:val="0018015A"/>
    <w:rsid w:val="00184040"/>
    <w:rsid w:val="001844BB"/>
    <w:rsid w:val="00184D1A"/>
    <w:rsid w:val="001914B1"/>
    <w:rsid w:val="00192F7D"/>
    <w:rsid w:val="001930F2"/>
    <w:rsid w:val="0019586D"/>
    <w:rsid w:val="00195DFD"/>
    <w:rsid w:val="001A5696"/>
    <w:rsid w:val="001A63BB"/>
    <w:rsid w:val="001B1973"/>
    <w:rsid w:val="001B5985"/>
    <w:rsid w:val="001C710C"/>
    <w:rsid w:val="001D0B82"/>
    <w:rsid w:val="001D12E3"/>
    <w:rsid w:val="001D1FFC"/>
    <w:rsid w:val="001D419A"/>
    <w:rsid w:val="001D4ECF"/>
    <w:rsid w:val="001D69F3"/>
    <w:rsid w:val="001E0BC9"/>
    <w:rsid w:val="001E1483"/>
    <w:rsid w:val="001E1962"/>
    <w:rsid w:val="001E29AD"/>
    <w:rsid w:val="001E43FA"/>
    <w:rsid w:val="001E5E19"/>
    <w:rsid w:val="001E6F7B"/>
    <w:rsid w:val="001E74FE"/>
    <w:rsid w:val="001E7EE0"/>
    <w:rsid w:val="001F07EA"/>
    <w:rsid w:val="001F1039"/>
    <w:rsid w:val="001F193C"/>
    <w:rsid w:val="001F1B11"/>
    <w:rsid w:val="001F29DB"/>
    <w:rsid w:val="001F3058"/>
    <w:rsid w:val="001F7BEC"/>
    <w:rsid w:val="002014B0"/>
    <w:rsid w:val="00201F76"/>
    <w:rsid w:val="0020341F"/>
    <w:rsid w:val="00204093"/>
    <w:rsid w:val="00205B38"/>
    <w:rsid w:val="00205E7E"/>
    <w:rsid w:val="0021403C"/>
    <w:rsid w:val="00215620"/>
    <w:rsid w:val="00215858"/>
    <w:rsid w:val="00216699"/>
    <w:rsid w:val="0021697C"/>
    <w:rsid w:val="00220828"/>
    <w:rsid w:val="00221E1F"/>
    <w:rsid w:val="002279B8"/>
    <w:rsid w:val="002322E7"/>
    <w:rsid w:val="0024145D"/>
    <w:rsid w:val="00241D6A"/>
    <w:rsid w:val="00242896"/>
    <w:rsid w:val="002437A2"/>
    <w:rsid w:val="00244BEB"/>
    <w:rsid w:val="00244C76"/>
    <w:rsid w:val="00244EC6"/>
    <w:rsid w:val="00246FFF"/>
    <w:rsid w:val="00257875"/>
    <w:rsid w:val="002600CF"/>
    <w:rsid w:val="00261F15"/>
    <w:rsid w:val="0026337E"/>
    <w:rsid w:val="00263CCD"/>
    <w:rsid w:val="00270EFE"/>
    <w:rsid w:val="00272419"/>
    <w:rsid w:val="00280B33"/>
    <w:rsid w:val="00283088"/>
    <w:rsid w:val="0028455A"/>
    <w:rsid w:val="002857E8"/>
    <w:rsid w:val="00286734"/>
    <w:rsid w:val="00290F5F"/>
    <w:rsid w:val="00291C85"/>
    <w:rsid w:val="002921A3"/>
    <w:rsid w:val="00297E84"/>
    <w:rsid w:val="002A6164"/>
    <w:rsid w:val="002A6896"/>
    <w:rsid w:val="002A71D8"/>
    <w:rsid w:val="002A7586"/>
    <w:rsid w:val="002B086B"/>
    <w:rsid w:val="002B10B9"/>
    <w:rsid w:val="002B1331"/>
    <w:rsid w:val="002B29CA"/>
    <w:rsid w:val="002B6D97"/>
    <w:rsid w:val="002C1520"/>
    <w:rsid w:val="002C159B"/>
    <w:rsid w:val="002C26A9"/>
    <w:rsid w:val="002D07E9"/>
    <w:rsid w:val="002D1937"/>
    <w:rsid w:val="002D2956"/>
    <w:rsid w:val="002D3732"/>
    <w:rsid w:val="002D5F4E"/>
    <w:rsid w:val="002E150E"/>
    <w:rsid w:val="002E158D"/>
    <w:rsid w:val="002E4153"/>
    <w:rsid w:val="002E4A7D"/>
    <w:rsid w:val="002E547B"/>
    <w:rsid w:val="002F0594"/>
    <w:rsid w:val="002F11B1"/>
    <w:rsid w:val="003012FD"/>
    <w:rsid w:val="00307500"/>
    <w:rsid w:val="00311D8F"/>
    <w:rsid w:val="00314703"/>
    <w:rsid w:val="00321235"/>
    <w:rsid w:val="00323E4C"/>
    <w:rsid w:val="00330E89"/>
    <w:rsid w:val="0033171D"/>
    <w:rsid w:val="0033701E"/>
    <w:rsid w:val="003430AC"/>
    <w:rsid w:val="00343CF9"/>
    <w:rsid w:val="0034613A"/>
    <w:rsid w:val="00347A47"/>
    <w:rsid w:val="00352667"/>
    <w:rsid w:val="00352EBC"/>
    <w:rsid w:val="003555B9"/>
    <w:rsid w:val="003556EC"/>
    <w:rsid w:val="00357928"/>
    <w:rsid w:val="00362365"/>
    <w:rsid w:val="00362C24"/>
    <w:rsid w:val="003658DA"/>
    <w:rsid w:val="00372FA6"/>
    <w:rsid w:val="00373B90"/>
    <w:rsid w:val="00382D82"/>
    <w:rsid w:val="00384BA9"/>
    <w:rsid w:val="00386010"/>
    <w:rsid w:val="00392030"/>
    <w:rsid w:val="003941D7"/>
    <w:rsid w:val="00396272"/>
    <w:rsid w:val="003A4750"/>
    <w:rsid w:val="003A567D"/>
    <w:rsid w:val="003A74BB"/>
    <w:rsid w:val="003B01D2"/>
    <w:rsid w:val="003B3C56"/>
    <w:rsid w:val="003B3D90"/>
    <w:rsid w:val="003C1AB8"/>
    <w:rsid w:val="003C3093"/>
    <w:rsid w:val="003C7DFF"/>
    <w:rsid w:val="003C7FE3"/>
    <w:rsid w:val="003D56A1"/>
    <w:rsid w:val="003D6464"/>
    <w:rsid w:val="003F3162"/>
    <w:rsid w:val="004010FC"/>
    <w:rsid w:val="00404F72"/>
    <w:rsid w:val="0040553E"/>
    <w:rsid w:val="00406ADA"/>
    <w:rsid w:val="0040785F"/>
    <w:rsid w:val="004101C5"/>
    <w:rsid w:val="00411283"/>
    <w:rsid w:val="004126A7"/>
    <w:rsid w:val="00413B78"/>
    <w:rsid w:val="00422E0B"/>
    <w:rsid w:val="00422FA0"/>
    <w:rsid w:val="004233A3"/>
    <w:rsid w:val="00431DD7"/>
    <w:rsid w:val="0043254B"/>
    <w:rsid w:val="00436659"/>
    <w:rsid w:val="00437D89"/>
    <w:rsid w:val="00442172"/>
    <w:rsid w:val="00442A04"/>
    <w:rsid w:val="00447582"/>
    <w:rsid w:val="00447D15"/>
    <w:rsid w:val="004508B6"/>
    <w:rsid w:val="004514DC"/>
    <w:rsid w:val="00453531"/>
    <w:rsid w:val="00456E92"/>
    <w:rsid w:val="004608FB"/>
    <w:rsid w:val="0046210C"/>
    <w:rsid w:val="00463305"/>
    <w:rsid w:val="0046607A"/>
    <w:rsid w:val="004700C4"/>
    <w:rsid w:val="004708B9"/>
    <w:rsid w:val="0047217F"/>
    <w:rsid w:val="0047645E"/>
    <w:rsid w:val="00483452"/>
    <w:rsid w:val="00487405"/>
    <w:rsid w:val="00493705"/>
    <w:rsid w:val="00493768"/>
    <w:rsid w:val="00495A21"/>
    <w:rsid w:val="00497EAC"/>
    <w:rsid w:val="004A00E7"/>
    <w:rsid w:val="004A1DD2"/>
    <w:rsid w:val="004A1EDA"/>
    <w:rsid w:val="004A2C43"/>
    <w:rsid w:val="004B0BEB"/>
    <w:rsid w:val="004B3B73"/>
    <w:rsid w:val="004B4F89"/>
    <w:rsid w:val="004B50A7"/>
    <w:rsid w:val="004B5BB3"/>
    <w:rsid w:val="004B5E64"/>
    <w:rsid w:val="004C208D"/>
    <w:rsid w:val="004C4425"/>
    <w:rsid w:val="004C6368"/>
    <w:rsid w:val="004D67EC"/>
    <w:rsid w:val="004D7BD7"/>
    <w:rsid w:val="004E4BE3"/>
    <w:rsid w:val="004E6F41"/>
    <w:rsid w:val="004F119F"/>
    <w:rsid w:val="004F3E85"/>
    <w:rsid w:val="004F42D0"/>
    <w:rsid w:val="00505D79"/>
    <w:rsid w:val="0051030B"/>
    <w:rsid w:val="0051215E"/>
    <w:rsid w:val="00514DF6"/>
    <w:rsid w:val="005154DE"/>
    <w:rsid w:val="005212BE"/>
    <w:rsid w:val="00521CDE"/>
    <w:rsid w:val="00524742"/>
    <w:rsid w:val="00524B07"/>
    <w:rsid w:val="0052635C"/>
    <w:rsid w:val="005331F8"/>
    <w:rsid w:val="00535120"/>
    <w:rsid w:val="0053672D"/>
    <w:rsid w:val="00550260"/>
    <w:rsid w:val="00552862"/>
    <w:rsid w:val="005529E6"/>
    <w:rsid w:val="00553C87"/>
    <w:rsid w:val="00555D93"/>
    <w:rsid w:val="00556D06"/>
    <w:rsid w:val="00562D07"/>
    <w:rsid w:val="005635F3"/>
    <w:rsid w:val="00564E9C"/>
    <w:rsid w:val="00566C9B"/>
    <w:rsid w:val="005707CB"/>
    <w:rsid w:val="00571B0C"/>
    <w:rsid w:val="00572F4B"/>
    <w:rsid w:val="005814B0"/>
    <w:rsid w:val="0058159E"/>
    <w:rsid w:val="00584DBA"/>
    <w:rsid w:val="00586AC8"/>
    <w:rsid w:val="00586D2E"/>
    <w:rsid w:val="00587BF4"/>
    <w:rsid w:val="0059262C"/>
    <w:rsid w:val="00593318"/>
    <w:rsid w:val="005A04EA"/>
    <w:rsid w:val="005A4C48"/>
    <w:rsid w:val="005A515C"/>
    <w:rsid w:val="005A6CE0"/>
    <w:rsid w:val="005B0D70"/>
    <w:rsid w:val="005B30E8"/>
    <w:rsid w:val="005B6ECA"/>
    <w:rsid w:val="005C296D"/>
    <w:rsid w:val="005C2D60"/>
    <w:rsid w:val="005C4EB2"/>
    <w:rsid w:val="005C6F08"/>
    <w:rsid w:val="005D4102"/>
    <w:rsid w:val="005D4142"/>
    <w:rsid w:val="005D4BFE"/>
    <w:rsid w:val="005D6BC8"/>
    <w:rsid w:val="005D6DA8"/>
    <w:rsid w:val="005F05D4"/>
    <w:rsid w:val="005F15B7"/>
    <w:rsid w:val="005F1EC1"/>
    <w:rsid w:val="005F279E"/>
    <w:rsid w:val="005F50DF"/>
    <w:rsid w:val="005F5551"/>
    <w:rsid w:val="005F5DF1"/>
    <w:rsid w:val="00600C16"/>
    <w:rsid w:val="00600EF4"/>
    <w:rsid w:val="006011EF"/>
    <w:rsid w:val="00602389"/>
    <w:rsid w:val="0060311A"/>
    <w:rsid w:val="00606665"/>
    <w:rsid w:val="00607047"/>
    <w:rsid w:val="00607059"/>
    <w:rsid w:val="00615112"/>
    <w:rsid w:val="00615790"/>
    <w:rsid w:val="00617B7D"/>
    <w:rsid w:val="00621552"/>
    <w:rsid w:val="006219AF"/>
    <w:rsid w:val="00623483"/>
    <w:rsid w:val="00623740"/>
    <w:rsid w:val="00626334"/>
    <w:rsid w:val="00626B4D"/>
    <w:rsid w:val="006333D0"/>
    <w:rsid w:val="00637CF3"/>
    <w:rsid w:val="00642606"/>
    <w:rsid w:val="0064365F"/>
    <w:rsid w:val="00643D03"/>
    <w:rsid w:val="00643E46"/>
    <w:rsid w:val="00650B27"/>
    <w:rsid w:val="00653699"/>
    <w:rsid w:val="00657D46"/>
    <w:rsid w:val="00664C98"/>
    <w:rsid w:val="0066585B"/>
    <w:rsid w:val="006702EB"/>
    <w:rsid w:val="00671BB1"/>
    <w:rsid w:val="00673674"/>
    <w:rsid w:val="0067593C"/>
    <w:rsid w:val="00675CD7"/>
    <w:rsid w:val="00682436"/>
    <w:rsid w:val="006825FB"/>
    <w:rsid w:val="00682AAC"/>
    <w:rsid w:val="006856C9"/>
    <w:rsid w:val="0069078F"/>
    <w:rsid w:val="006941B9"/>
    <w:rsid w:val="00695DF9"/>
    <w:rsid w:val="00696631"/>
    <w:rsid w:val="006A0D2B"/>
    <w:rsid w:val="006A2093"/>
    <w:rsid w:val="006A24A4"/>
    <w:rsid w:val="006A6715"/>
    <w:rsid w:val="006B0533"/>
    <w:rsid w:val="006B069C"/>
    <w:rsid w:val="006B0CC8"/>
    <w:rsid w:val="006B221F"/>
    <w:rsid w:val="006B29AD"/>
    <w:rsid w:val="006B2F42"/>
    <w:rsid w:val="006B3AE2"/>
    <w:rsid w:val="006B4524"/>
    <w:rsid w:val="006B7877"/>
    <w:rsid w:val="006B7F9B"/>
    <w:rsid w:val="006C0A03"/>
    <w:rsid w:val="006C552F"/>
    <w:rsid w:val="006C6A83"/>
    <w:rsid w:val="006C6BCC"/>
    <w:rsid w:val="006C7063"/>
    <w:rsid w:val="006D047E"/>
    <w:rsid w:val="006E0538"/>
    <w:rsid w:val="006E71BD"/>
    <w:rsid w:val="006E7F8D"/>
    <w:rsid w:val="006F1ACE"/>
    <w:rsid w:val="006F30EE"/>
    <w:rsid w:val="006F6C42"/>
    <w:rsid w:val="006F79CA"/>
    <w:rsid w:val="007064DB"/>
    <w:rsid w:val="00710C9D"/>
    <w:rsid w:val="007125AC"/>
    <w:rsid w:val="00715047"/>
    <w:rsid w:val="00716988"/>
    <w:rsid w:val="00716FB4"/>
    <w:rsid w:val="00725456"/>
    <w:rsid w:val="00725F5D"/>
    <w:rsid w:val="00727812"/>
    <w:rsid w:val="0073331B"/>
    <w:rsid w:val="00735E15"/>
    <w:rsid w:val="007367B2"/>
    <w:rsid w:val="00737A0E"/>
    <w:rsid w:val="00742814"/>
    <w:rsid w:val="00752734"/>
    <w:rsid w:val="00752F2A"/>
    <w:rsid w:val="007635EE"/>
    <w:rsid w:val="00763F59"/>
    <w:rsid w:val="0076492E"/>
    <w:rsid w:val="00764A44"/>
    <w:rsid w:val="0077087A"/>
    <w:rsid w:val="00770AA0"/>
    <w:rsid w:val="00772DF8"/>
    <w:rsid w:val="00774C28"/>
    <w:rsid w:val="007754F4"/>
    <w:rsid w:val="00780521"/>
    <w:rsid w:val="0078057C"/>
    <w:rsid w:val="00783A02"/>
    <w:rsid w:val="00797835"/>
    <w:rsid w:val="007A2461"/>
    <w:rsid w:val="007A28AC"/>
    <w:rsid w:val="007A2946"/>
    <w:rsid w:val="007A5013"/>
    <w:rsid w:val="007B5FB7"/>
    <w:rsid w:val="007B69DA"/>
    <w:rsid w:val="007C0A52"/>
    <w:rsid w:val="007C565B"/>
    <w:rsid w:val="007D4ECB"/>
    <w:rsid w:val="007E08D6"/>
    <w:rsid w:val="007E102E"/>
    <w:rsid w:val="007E1F66"/>
    <w:rsid w:val="007E347B"/>
    <w:rsid w:val="007F076A"/>
    <w:rsid w:val="007F0F8D"/>
    <w:rsid w:val="007F171F"/>
    <w:rsid w:val="007F2D66"/>
    <w:rsid w:val="008017BD"/>
    <w:rsid w:val="00804740"/>
    <w:rsid w:val="0080565D"/>
    <w:rsid w:val="00811D02"/>
    <w:rsid w:val="0081261F"/>
    <w:rsid w:val="00815D03"/>
    <w:rsid w:val="00816637"/>
    <w:rsid w:val="008169F4"/>
    <w:rsid w:val="00824307"/>
    <w:rsid w:val="00825440"/>
    <w:rsid w:val="00825581"/>
    <w:rsid w:val="0082702F"/>
    <w:rsid w:val="00831BDF"/>
    <w:rsid w:val="00833994"/>
    <w:rsid w:val="00834F1D"/>
    <w:rsid w:val="00835404"/>
    <w:rsid w:val="00841496"/>
    <w:rsid w:val="00841D9D"/>
    <w:rsid w:val="008422EE"/>
    <w:rsid w:val="00842DD8"/>
    <w:rsid w:val="00847B20"/>
    <w:rsid w:val="00847D13"/>
    <w:rsid w:val="008517E4"/>
    <w:rsid w:val="008536CE"/>
    <w:rsid w:val="00855145"/>
    <w:rsid w:val="008561E0"/>
    <w:rsid w:val="00856250"/>
    <w:rsid w:val="00866B37"/>
    <w:rsid w:val="0087069C"/>
    <w:rsid w:val="00871751"/>
    <w:rsid w:val="0087327B"/>
    <w:rsid w:val="008773B6"/>
    <w:rsid w:val="00883265"/>
    <w:rsid w:val="008848B6"/>
    <w:rsid w:val="00885670"/>
    <w:rsid w:val="0088653D"/>
    <w:rsid w:val="00891131"/>
    <w:rsid w:val="008961E5"/>
    <w:rsid w:val="00896A28"/>
    <w:rsid w:val="00897F56"/>
    <w:rsid w:val="008A3BF7"/>
    <w:rsid w:val="008A5C49"/>
    <w:rsid w:val="008A6DF7"/>
    <w:rsid w:val="008B0938"/>
    <w:rsid w:val="008B0964"/>
    <w:rsid w:val="008B3140"/>
    <w:rsid w:val="008B3713"/>
    <w:rsid w:val="008C119C"/>
    <w:rsid w:val="008C1B36"/>
    <w:rsid w:val="008C403E"/>
    <w:rsid w:val="008C49DE"/>
    <w:rsid w:val="008C733C"/>
    <w:rsid w:val="008D08B3"/>
    <w:rsid w:val="008D2147"/>
    <w:rsid w:val="008D24A2"/>
    <w:rsid w:val="008D420A"/>
    <w:rsid w:val="008D4269"/>
    <w:rsid w:val="008E039A"/>
    <w:rsid w:val="008E23E7"/>
    <w:rsid w:val="008E7425"/>
    <w:rsid w:val="008F2439"/>
    <w:rsid w:val="008F46BF"/>
    <w:rsid w:val="008F6A2F"/>
    <w:rsid w:val="008F73B9"/>
    <w:rsid w:val="00900449"/>
    <w:rsid w:val="00901A07"/>
    <w:rsid w:val="00903211"/>
    <w:rsid w:val="009079B7"/>
    <w:rsid w:val="00910B64"/>
    <w:rsid w:val="009110A4"/>
    <w:rsid w:val="0091157F"/>
    <w:rsid w:val="00914691"/>
    <w:rsid w:val="00925BB4"/>
    <w:rsid w:val="00925D50"/>
    <w:rsid w:val="0092658C"/>
    <w:rsid w:val="00933756"/>
    <w:rsid w:val="00940AC7"/>
    <w:rsid w:val="009464DA"/>
    <w:rsid w:val="009500CB"/>
    <w:rsid w:val="00952066"/>
    <w:rsid w:val="009548F0"/>
    <w:rsid w:val="00955FC3"/>
    <w:rsid w:val="00956DEF"/>
    <w:rsid w:val="00962650"/>
    <w:rsid w:val="0096361C"/>
    <w:rsid w:val="0096502E"/>
    <w:rsid w:val="0096569F"/>
    <w:rsid w:val="00966D37"/>
    <w:rsid w:val="00973603"/>
    <w:rsid w:val="00973B43"/>
    <w:rsid w:val="00976F01"/>
    <w:rsid w:val="00981DE1"/>
    <w:rsid w:val="0098769B"/>
    <w:rsid w:val="00990466"/>
    <w:rsid w:val="009905BA"/>
    <w:rsid w:val="009949B6"/>
    <w:rsid w:val="00995E0A"/>
    <w:rsid w:val="009A0CAE"/>
    <w:rsid w:val="009A0DB3"/>
    <w:rsid w:val="009A181A"/>
    <w:rsid w:val="009A1D34"/>
    <w:rsid w:val="009A3E6A"/>
    <w:rsid w:val="009A5DDC"/>
    <w:rsid w:val="009A674D"/>
    <w:rsid w:val="009B09AA"/>
    <w:rsid w:val="009B244B"/>
    <w:rsid w:val="009B2E98"/>
    <w:rsid w:val="009B30E0"/>
    <w:rsid w:val="009B3288"/>
    <w:rsid w:val="009B3E1F"/>
    <w:rsid w:val="009C0395"/>
    <w:rsid w:val="009C0D4D"/>
    <w:rsid w:val="009C506E"/>
    <w:rsid w:val="009C7B97"/>
    <w:rsid w:val="009C7BB9"/>
    <w:rsid w:val="009D230E"/>
    <w:rsid w:val="009D291D"/>
    <w:rsid w:val="009D5FFC"/>
    <w:rsid w:val="009E043F"/>
    <w:rsid w:val="009E0677"/>
    <w:rsid w:val="009E12BE"/>
    <w:rsid w:val="009E263E"/>
    <w:rsid w:val="009E4858"/>
    <w:rsid w:val="009F0D3A"/>
    <w:rsid w:val="009F5B17"/>
    <w:rsid w:val="00A0036A"/>
    <w:rsid w:val="00A02BB8"/>
    <w:rsid w:val="00A056A7"/>
    <w:rsid w:val="00A06ACA"/>
    <w:rsid w:val="00A06AEF"/>
    <w:rsid w:val="00A06CF8"/>
    <w:rsid w:val="00A0725F"/>
    <w:rsid w:val="00A07BB2"/>
    <w:rsid w:val="00A117E5"/>
    <w:rsid w:val="00A15A23"/>
    <w:rsid w:val="00A169A9"/>
    <w:rsid w:val="00A20622"/>
    <w:rsid w:val="00A21A97"/>
    <w:rsid w:val="00A24327"/>
    <w:rsid w:val="00A251E0"/>
    <w:rsid w:val="00A27640"/>
    <w:rsid w:val="00A30596"/>
    <w:rsid w:val="00A30B38"/>
    <w:rsid w:val="00A42952"/>
    <w:rsid w:val="00A44603"/>
    <w:rsid w:val="00A5109A"/>
    <w:rsid w:val="00A527E5"/>
    <w:rsid w:val="00A53D2B"/>
    <w:rsid w:val="00A540FA"/>
    <w:rsid w:val="00A64E5E"/>
    <w:rsid w:val="00A654A6"/>
    <w:rsid w:val="00A66FF9"/>
    <w:rsid w:val="00A67C4C"/>
    <w:rsid w:val="00A7096A"/>
    <w:rsid w:val="00A74627"/>
    <w:rsid w:val="00A779A7"/>
    <w:rsid w:val="00A8046A"/>
    <w:rsid w:val="00A81730"/>
    <w:rsid w:val="00A8490B"/>
    <w:rsid w:val="00A84AB5"/>
    <w:rsid w:val="00A87FBB"/>
    <w:rsid w:val="00A93BEF"/>
    <w:rsid w:val="00A947F1"/>
    <w:rsid w:val="00AA18E2"/>
    <w:rsid w:val="00AB1663"/>
    <w:rsid w:val="00AB24BA"/>
    <w:rsid w:val="00AB36E0"/>
    <w:rsid w:val="00AB5925"/>
    <w:rsid w:val="00AC4952"/>
    <w:rsid w:val="00AC5C6A"/>
    <w:rsid w:val="00AC6B05"/>
    <w:rsid w:val="00AD41E3"/>
    <w:rsid w:val="00AE0F39"/>
    <w:rsid w:val="00AE3258"/>
    <w:rsid w:val="00AE3597"/>
    <w:rsid w:val="00AF054B"/>
    <w:rsid w:val="00AF0EA2"/>
    <w:rsid w:val="00AF2B65"/>
    <w:rsid w:val="00AF2EA8"/>
    <w:rsid w:val="00AF5037"/>
    <w:rsid w:val="00AF5560"/>
    <w:rsid w:val="00AF68E8"/>
    <w:rsid w:val="00B01154"/>
    <w:rsid w:val="00B070E4"/>
    <w:rsid w:val="00B11F66"/>
    <w:rsid w:val="00B12BB4"/>
    <w:rsid w:val="00B1357C"/>
    <w:rsid w:val="00B13B24"/>
    <w:rsid w:val="00B14B07"/>
    <w:rsid w:val="00B21814"/>
    <w:rsid w:val="00B23BDC"/>
    <w:rsid w:val="00B26C67"/>
    <w:rsid w:val="00B26EDC"/>
    <w:rsid w:val="00B302A0"/>
    <w:rsid w:val="00B31778"/>
    <w:rsid w:val="00B4490D"/>
    <w:rsid w:val="00B45D2A"/>
    <w:rsid w:val="00B509E0"/>
    <w:rsid w:val="00B5146F"/>
    <w:rsid w:val="00B53592"/>
    <w:rsid w:val="00B54127"/>
    <w:rsid w:val="00B56C7C"/>
    <w:rsid w:val="00B606A7"/>
    <w:rsid w:val="00B627DC"/>
    <w:rsid w:val="00B62BB7"/>
    <w:rsid w:val="00B642B2"/>
    <w:rsid w:val="00B64BD3"/>
    <w:rsid w:val="00B663DB"/>
    <w:rsid w:val="00B6784B"/>
    <w:rsid w:val="00B67F6D"/>
    <w:rsid w:val="00B70050"/>
    <w:rsid w:val="00B733E1"/>
    <w:rsid w:val="00B826D6"/>
    <w:rsid w:val="00B83696"/>
    <w:rsid w:val="00B83ED4"/>
    <w:rsid w:val="00B84D54"/>
    <w:rsid w:val="00B862AA"/>
    <w:rsid w:val="00B87BBC"/>
    <w:rsid w:val="00B90B8D"/>
    <w:rsid w:val="00B92161"/>
    <w:rsid w:val="00B962B4"/>
    <w:rsid w:val="00BA2D9E"/>
    <w:rsid w:val="00BA356F"/>
    <w:rsid w:val="00BA62DB"/>
    <w:rsid w:val="00BA7C8F"/>
    <w:rsid w:val="00BB1063"/>
    <w:rsid w:val="00BB5BF4"/>
    <w:rsid w:val="00BC0BAE"/>
    <w:rsid w:val="00BC1E4F"/>
    <w:rsid w:val="00BC1E80"/>
    <w:rsid w:val="00BC4DD6"/>
    <w:rsid w:val="00BD2BE7"/>
    <w:rsid w:val="00BD47E1"/>
    <w:rsid w:val="00BD4C49"/>
    <w:rsid w:val="00BE16F2"/>
    <w:rsid w:val="00BE2487"/>
    <w:rsid w:val="00BE6148"/>
    <w:rsid w:val="00BE6595"/>
    <w:rsid w:val="00BF3985"/>
    <w:rsid w:val="00BF4241"/>
    <w:rsid w:val="00BF55D5"/>
    <w:rsid w:val="00BF5BFB"/>
    <w:rsid w:val="00BF6040"/>
    <w:rsid w:val="00BF6E7D"/>
    <w:rsid w:val="00C0272E"/>
    <w:rsid w:val="00C03E33"/>
    <w:rsid w:val="00C135A6"/>
    <w:rsid w:val="00C14438"/>
    <w:rsid w:val="00C16FE6"/>
    <w:rsid w:val="00C175BC"/>
    <w:rsid w:val="00C23194"/>
    <w:rsid w:val="00C239F7"/>
    <w:rsid w:val="00C25615"/>
    <w:rsid w:val="00C300CD"/>
    <w:rsid w:val="00C326B1"/>
    <w:rsid w:val="00C327EA"/>
    <w:rsid w:val="00C35595"/>
    <w:rsid w:val="00C37093"/>
    <w:rsid w:val="00C371CF"/>
    <w:rsid w:val="00C471F6"/>
    <w:rsid w:val="00C5089B"/>
    <w:rsid w:val="00C50A8D"/>
    <w:rsid w:val="00C52614"/>
    <w:rsid w:val="00C56153"/>
    <w:rsid w:val="00C66213"/>
    <w:rsid w:val="00C667A8"/>
    <w:rsid w:val="00C66AA0"/>
    <w:rsid w:val="00C7066A"/>
    <w:rsid w:val="00C712A2"/>
    <w:rsid w:val="00C71B80"/>
    <w:rsid w:val="00C72920"/>
    <w:rsid w:val="00C769F0"/>
    <w:rsid w:val="00C822E7"/>
    <w:rsid w:val="00C8401A"/>
    <w:rsid w:val="00C90CD0"/>
    <w:rsid w:val="00C91A3C"/>
    <w:rsid w:val="00C926C9"/>
    <w:rsid w:val="00C9629C"/>
    <w:rsid w:val="00CA1987"/>
    <w:rsid w:val="00CA4B4D"/>
    <w:rsid w:val="00CA4BDB"/>
    <w:rsid w:val="00CA5F21"/>
    <w:rsid w:val="00CA6AF2"/>
    <w:rsid w:val="00CA6CDF"/>
    <w:rsid w:val="00CB2E76"/>
    <w:rsid w:val="00CB535D"/>
    <w:rsid w:val="00CC103D"/>
    <w:rsid w:val="00CC11CC"/>
    <w:rsid w:val="00CC1E23"/>
    <w:rsid w:val="00CC4401"/>
    <w:rsid w:val="00CC7AA9"/>
    <w:rsid w:val="00CD117A"/>
    <w:rsid w:val="00CD136F"/>
    <w:rsid w:val="00CD3887"/>
    <w:rsid w:val="00CD65A7"/>
    <w:rsid w:val="00CE1287"/>
    <w:rsid w:val="00CE3CDF"/>
    <w:rsid w:val="00CF4161"/>
    <w:rsid w:val="00CF4CC3"/>
    <w:rsid w:val="00CF5335"/>
    <w:rsid w:val="00CF7E2C"/>
    <w:rsid w:val="00D00D7C"/>
    <w:rsid w:val="00D01CAE"/>
    <w:rsid w:val="00D01ECC"/>
    <w:rsid w:val="00D03CCE"/>
    <w:rsid w:val="00D11C7A"/>
    <w:rsid w:val="00D124F0"/>
    <w:rsid w:val="00D12652"/>
    <w:rsid w:val="00D13527"/>
    <w:rsid w:val="00D2090F"/>
    <w:rsid w:val="00D2217A"/>
    <w:rsid w:val="00D263A6"/>
    <w:rsid w:val="00D2671D"/>
    <w:rsid w:val="00D36111"/>
    <w:rsid w:val="00D40DB2"/>
    <w:rsid w:val="00D40DD8"/>
    <w:rsid w:val="00D4578A"/>
    <w:rsid w:val="00D45DB2"/>
    <w:rsid w:val="00D518E3"/>
    <w:rsid w:val="00D52995"/>
    <w:rsid w:val="00D53BF8"/>
    <w:rsid w:val="00D5458B"/>
    <w:rsid w:val="00D558B5"/>
    <w:rsid w:val="00D56BA9"/>
    <w:rsid w:val="00D60BDA"/>
    <w:rsid w:val="00D62965"/>
    <w:rsid w:val="00D6428F"/>
    <w:rsid w:val="00D674D9"/>
    <w:rsid w:val="00D72FC8"/>
    <w:rsid w:val="00D74D51"/>
    <w:rsid w:val="00D8100F"/>
    <w:rsid w:val="00D8112C"/>
    <w:rsid w:val="00D82743"/>
    <w:rsid w:val="00D843EF"/>
    <w:rsid w:val="00D850DA"/>
    <w:rsid w:val="00D87C03"/>
    <w:rsid w:val="00D905DD"/>
    <w:rsid w:val="00D9283A"/>
    <w:rsid w:val="00D97DA6"/>
    <w:rsid w:val="00DA0A79"/>
    <w:rsid w:val="00DA6AAD"/>
    <w:rsid w:val="00DA738F"/>
    <w:rsid w:val="00DB2164"/>
    <w:rsid w:val="00DB2748"/>
    <w:rsid w:val="00DB37BB"/>
    <w:rsid w:val="00DB3D5C"/>
    <w:rsid w:val="00DB5F3A"/>
    <w:rsid w:val="00DB7CA5"/>
    <w:rsid w:val="00DB7FA5"/>
    <w:rsid w:val="00DC241B"/>
    <w:rsid w:val="00DC70C4"/>
    <w:rsid w:val="00DD2A3B"/>
    <w:rsid w:val="00DD3473"/>
    <w:rsid w:val="00DD3F40"/>
    <w:rsid w:val="00DD7AAC"/>
    <w:rsid w:val="00DE3CD3"/>
    <w:rsid w:val="00DE44A4"/>
    <w:rsid w:val="00DE5D42"/>
    <w:rsid w:val="00DF00F3"/>
    <w:rsid w:val="00DF1716"/>
    <w:rsid w:val="00DF1AA8"/>
    <w:rsid w:val="00DF30DA"/>
    <w:rsid w:val="00DF3393"/>
    <w:rsid w:val="00DF367B"/>
    <w:rsid w:val="00DF6AD0"/>
    <w:rsid w:val="00E0596D"/>
    <w:rsid w:val="00E15A68"/>
    <w:rsid w:val="00E173ED"/>
    <w:rsid w:val="00E17B24"/>
    <w:rsid w:val="00E22952"/>
    <w:rsid w:val="00E22E82"/>
    <w:rsid w:val="00E26632"/>
    <w:rsid w:val="00E2745A"/>
    <w:rsid w:val="00E3160B"/>
    <w:rsid w:val="00E32675"/>
    <w:rsid w:val="00E3284F"/>
    <w:rsid w:val="00E33A77"/>
    <w:rsid w:val="00E35A3A"/>
    <w:rsid w:val="00E40640"/>
    <w:rsid w:val="00E419D7"/>
    <w:rsid w:val="00E42D17"/>
    <w:rsid w:val="00E45464"/>
    <w:rsid w:val="00E51A66"/>
    <w:rsid w:val="00E51DB6"/>
    <w:rsid w:val="00E51E2F"/>
    <w:rsid w:val="00E52F87"/>
    <w:rsid w:val="00E56270"/>
    <w:rsid w:val="00E57B33"/>
    <w:rsid w:val="00E57BAD"/>
    <w:rsid w:val="00E65E64"/>
    <w:rsid w:val="00E67CD3"/>
    <w:rsid w:val="00E71205"/>
    <w:rsid w:val="00E71D99"/>
    <w:rsid w:val="00E71DA6"/>
    <w:rsid w:val="00E74122"/>
    <w:rsid w:val="00E75B37"/>
    <w:rsid w:val="00E8019C"/>
    <w:rsid w:val="00E86CFF"/>
    <w:rsid w:val="00E879BB"/>
    <w:rsid w:val="00E92268"/>
    <w:rsid w:val="00E92FC7"/>
    <w:rsid w:val="00E9620E"/>
    <w:rsid w:val="00EA2949"/>
    <w:rsid w:val="00EA579F"/>
    <w:rsid w:val="00EA6A99"/>
    <w:rsid w:val="00EB11A0"/>
    <w:rsid w:val="00EB3B5D"/>
    <w:rsid w:val="00EC1F23"/>
    <w:rsid w:val="00EC4882"/>
    <w:rsid w:val="00EC6935"/>
    <w:rsid w:val="00EC6E35"/>
    <w:rsid w:val="00ED099F"/>
    <w:rsid w:val="00ED24EC"/>
    <w:rsid w:val="00ED6517"/>
    <w:rsid w:val="00EE453F"/>
    <w:rsid w:val="00EF2139"/>
    <w:rsid w:val="00EF3565"/>
    <w:rsid w:val="00EF61BA"/>
    <w:rsid w:val="00F01495"/>
    <w:rsid w:val="00F01F2D"/>
    <w:rsid w:val="00F04C5F"/>
    <w:rsid w:val="00F11DE5"/>
    <w:rsid w:val="00F21843"/>
    <w:rsid w:val="00F53127"/>
    <w:rsid w:val="00F53D0D"/>
    <w:rsid w:val="00F562DA"/>
    <w:rsid w:val="00F57477"/>
    <w:rsid w:val="00F61E97"/>
    <w:rsid w:val="00F62419"/>
    <w:rsid w:val="00F649FF"/>
    <w:rsid w:val="00F6717D"/>
    <w:rsid w:val="00F72D5F"/>
    <w:rsid w:val="00F80B56"/>
    <w:rsid w:val="00F813B6"/>
    <w:rsid w:val="00F829C5"/>
    <w:rsid w:val="00F8304F"/>
    <w:rsid w:val="00F83F32"/>
    <w:rsid w:val="00F84FC3"/>
    <w:rsid w:val="00F9118D"/>
    <w:rsid w:val="00F9128C"/>
    <w:rsid w:val="00F92811"/>
    <w:rsid w:val="00F92A2F"/>
    <w:rsid w:val="00F93F91"/>
    <w:rsid w:val="00F9579E"/>
    <w:rsid w:val="00F97377"/>
    <w:rsid w:val="00FA3743"/>
    <w:rsid w:val="00FA49BA"/>
    <w:rsid w:val="00FA50CC"/>
    <w:rsid w:val="00FA56B6"/>
    <w:rsid w:val="00FA5B90"/>
    <w:rsid w:val="00FB4828"/>
    <w:rsid w:val="00FC0BF4"/>
    <w:rsid w:val="00FC2BD1"/>
    <w:rsid w:val="00FC70C5"/>
    <w:rsid w:val="00FC7929"/>
    <w:rsid w:val="00FD1CFB"/>
    <w:rsid w:val="00FD1FF1"/>
    <w:rsid w:val="00FD3A1E"/>
    <w:rsid w:val="00FD3D41"/>
    <w:rsid w:val="00FD5459"/>
    <w:rsid w:val="00FD6227"/>
    <w:rsid w:val="00FE5F47"/>
    <w:rsid w:val="00FE6FBF"/>
    <w:rsid w:val="00FF4120"/>
    <w:rsid w:val="00FF6AD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1154"/>
    <w:pPr>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6886</Characters>
  <Application>Microsoft Office Word</Application>
  <DocSecurity>0</DocSecurity>
  <Lines>57</Lines>
  <Paragraphs>16</Paragraphs>
  <ScaleCrop>false</ScaleCrop>
  <Company>Windows Xp Ultimate 2008</Company>
  <LinksUpToDate>false</LinksUpToDate>
  <CharactersWithSpaces>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dc:creator>
  <cp:lastModifiedBy>NB</cp:lastModifiedBy>
  <cp:revision>1</cp:revision>
  <dcterms:created xsi:type="dcterms:W3CDTF">2015-01-17T13:34:00Z</dcterms:created>
  <dcterms:modified xsi:type="dcterms:W3CDTF">2015-01-17T13:34:00Z</dcterms:modified>
</cp:coreProperties>
</file>